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9562" w14:textId="10F82DD4" w:rsidR="00433083" w:rsidRPr="0073083F" w:rsidRDefault="00C06E25" w:rsidP="0073083F">
      <w:pPr>
        <w:pStyle w:val="Title"/>
        <w:spacing w:after="0"/>
        <w:jc w:val="center"/>
        <w:rPr>
          <w:rFonts w:asciiTheme="minorHAnsi" w:hAnsiTheme="minorHAnsi"/>
          <w:sz w:val="48"/>
          <w:szCs w:val="48"/>
        </w:rPr>
      </w:pPr>
      <w:r w:rsidRPr="0073083F">
        <w:rPr>
          <w:rFonts w:asciiTheme="minorHAnsi" w:hAnsiTheme="minorHAnsi"/>
          <w:sz w:val="48"/>
          <w:szCs w:val="48"/>
        </w:rPr>
        <w:t xml:space="preserve">List of </w:t>
      </w:r>
      <w:r w:rsidR="00E071DB" w:rsidRPr="0073083F">
        <w:rPr>
          <w:rFonts w:asciiTheme="minorHAnsi" w:hAnsiTheme="minorHAnsi"/>
          <w:sz w:val="48"/>
          <w:szCs w:val="48"/>
        </w:rPr>
        <w:t xml:space="preserve">Works </w:t>
      </w:r>
      <w:r w:rsidRPr="0073083F">
        <w:rPr>
          <w:rFonts w:asciiTheme="minorHAnsi" w:hAnsiTheme="minorHAnsi"/>
          <w:sz w:val="48"/>
          <w:szCs w:val="48"/>
        </w:rPr>
        <w:t>Edited</w:t>
      </w:r>
    </w:p>
    <w:p w14:paraId="205BE826" w14:textId="77777777" w:rsidR="00CB364E" w:rsidRDefault="00CB364E" w:rsidP="004609B9">
      <w:pPr>
        <w:spacing w:before="240" w:after="0"/>
        <w:rPr>
          <w:rFonts w:eastAsia="Times New Roman" w:cs="Segoe UI"/>
          <w:kern w:val="0"/>
          <w:sz w:val="21"/>
          <w:szCs w:val="21"/>
          <w14:ligatures w14:val="none"/>
        </w:rPr>
      </w:pPr>
      <w:r w:rsidRPr="00CB364E">
        <w:rPr>
          <w:rFonts w:eastAsia="Times New Roman" w:cs="Segoe UI"/>
          <w:kern w:val="0"/>
          <w:sz w:val="21"/>
          <w:szCs w:val="21"/>
          <w14:ligatures w14:val="none"/>
        </w:rPr>
        <w:t>Experienced editor with a strong background in production management, copyediting, line editing, sensitivity reading, and proofreading across diverse genres—including history, social issues, fiction, academic texts, and corporate publications. I collaborate closely with authors and publishers to craft manuscripts that are clear, consistent, and publication-ready. My editorial expertise spans major style guides, including the Chicago Manual of Style, Associated Press, and APA. I bring a proven track record of contributing to award-winning and bestselling projects.</w:t>
      </w:r>
    </w:p>
    <w:p w14:paraId="0B1ABC72" w14:textId="232CC451" w:rsidR="00CB364E" w:rsidRDefault="00CB364E" w:rsidP="004609B9">
      <w:pPr>
        <w:spacing w:before="240" w:after="0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rFonts w:eastAsia="Times New Roman" w:cs="Segoe UI"/>
          <w:kern w:val="0"/>
          <w:sz w:val="21"/>
          <w:szCs w:val="21"/>
          <w14:ligatures w14:val="none"/>
        </w:rPr>
        <w:t xml:space="preserve">Email me at </w:t>
      </w:r>
      <w:hyperlink r:id="rId6" w:history="1">
        <w:r w:rsidRPr="002819F2">
          <w:rPr>
            <w:rStyle w:val="Hyperlink"/>
            <w:rFonts w:eastAsia="Times New Roman" w:cs="Segoe UI"/>
            <w:kern w:val="0"/>
            <w:sz w:val="21"/>
            <w:szCs w:val="21"/>
            <w14:ligatures w14:val="none"/>
          </w:rPr>
          <w:t>indu.shanmugam@gmail.com</w:t>
        </w:r>
      </w:hyperlink>
      <w:r>
        <w:rPr>
          <w:rFonts w:eastAsia="Times New Roman" w:cs="Segoe UI"/>
          <w:kern w:val="0"/>
          <w:sz w:val="21"/>
          <w:szCs w:val="21"/>
          <w14:ligatures w14:val="none"/>
        </w:rPr>
        <w:t xml:space="preserve"> to see how I can help you with your project</w:t>
      </w:r>
    </w:p>
    <w:p w14:paraId="1EACDB1B" w14:textId="00E5CDF4" w:rsidR="002274A6" w:rsidRPr="00D01E33" w:rsidRDefault="000B5599" w:rsidP="004609B9">
      <w:pPr>
        <w:spacing w:before="240" w:after="0"/>
        <w:rPr>
          <w:b/>
          <w:bCs/>
        </w:rPr>
      </w:pPr>
      <w:r w:rsidRPr="00D01E33">
        <w:rPr>
          <w:b/>
          <w:bCs/>
        </w:rPr>
        <w:t>Table of Contents</w:t>
      </w:r>
    </w:p>
    <w:p w14:paraId="1AE61E84" w14:textId="7B1811C3" w:rsidR="000B5599" w:rsidRPr="0073083F" w:rsidRDefault="000B5599" w:rsidP="000B5599">
      <w:pPr>
        <w:pStyle w:val="ListParagraph"/>
        <w:numPr>
          <w:ilvl w:val="0"/>
          <w:numId w:val="2"/>
        </w:numPr>
        <w:ind w:left="360" w:hanging="270"/>
        <w:rPr>
          <w:color w:val="4C94D8" w:themeColor="text2" w:themeTint="80"/>
          <w:sz w:val="20"/>
          <w:szCs w:val="20"/>
        </w:rPr>
      </w:pPr>
      <w:hyperlink w:anchor="NFGenInterest" w:history="1">
        <w:r w:rsidRPr="0073083F">
          <w:rPr>
            <w:rStyle w:val="Hyperlink"/>
            <w:color w:val="4C94D8" w:themeColor="text2" w:themeTint="80"/>
            <w:sz w:val="20"/>
            <w:szCs w:val="20"/>
          </w:rPr>
          <w:t>Nonfiction General Interest</w:t>
        </w:r>
      </w:hyperlink>
    </w:p>
    <w:p w14:paraId="31A4FFD6" w14:textId="48738462" w:rsidR="000B5599" w:rsidRPr="0073083F" w:rsidRDefault="000B5599" w:rsidP="000B5599">
      <w:pPr>
        <w:pStyle w:val="ListParagraph"/>
        <w:numPr>
          <w:ilvl w:val="0"/>
          <w:numId w:val="2"/>
        </w:numPr>
        <w:ind w:left="360" w:hanging="270"/>
        <w:rPr>
          <w:color w:val="4C94D8" w:themeColor="text2" w:themeTint="80"/>
          <w:sz w:val="20"/>
          <w:szCs w:val="20"/>
        </w:rPr>
      </w:pPr>
      <w:hyperlink w:anchor="Academic" w:history="1">
        <w:r w:rsidRPr="0073083F">
          <w:rPr>
            <w:rStyle w:val="Hyperlink"/>
            <w:color w:val="4C94D8" w:themeColor="text2" w:themeTint="80"/>
            <w:sz w:val="20"/>
            <w:szCs w:val="20"/>
          </w:rPr>
          <w:t>Academic &amp; Professional Trade Publications</w:t>
        </w:r>
      </w:hyperlink>
    </w:p>
    <w:p w14:paraId="1B6F6FDE" w14:textId="04EC2A6B" w:rsidR="000B5599" w:rsidRPr="0073083F" w:rsidRDefault="000B5599" w:rsidP="000B5599">
      <w:pPr>
        <w:pStyle w:val="ListParagraph"/>
        <w:numPr>
          <w:ilvl w:val="0"/>
          <w:numId w:val="2"/>
        </w:numPr>
        <w:ind w:left="360" w:hanging="270"/>
        <w:rPr>
          <w:color w:val="4C94D8" w:themeColor="text2" w:themeTint="80"/>
          <w:sz w:val="20"/>
          <w:szCs w:val="20"/>
        </w:rPr>
      </w:pPr>
      <w:hyperlink w:anchor="CorporateCommunications" w:history="1">
        <w:r w:rsidRPr="0073083F">
          <w:rPr>
            <w:rStyle w:val="Hyperlink"/>
            <w:color w:val="4C94D8" w:themeColor="text2" w:themeTint="80"/>
            <w:sz w:val="20"/>
            <w:szCs w:val="20"/>
          </w:rPr>
          <w:t>Corporate Communications</w:t>
        </w:r>
      </w:hyperlink>
    </w:p>
    <w:p w14:paraId="3AD5F62E" w14:textId="0219D557" w:rsidR="000B5599" w:rsidRPr="0073083F" w:rsidRDefault="000B5599" w:rsidP="004609B9">
      <w:pPr>
        <w:pStyle w:val="ListParagraph"/>
        <w:numPr>
          <w:ilvl w:val="0"/>
          <w:numId w:val="2"/>
        </w:numPr>
        <w:spacing w:after="0"/>
        <w:ind w:left="360" w:hanging="274"/>
        <w:rPr>
          <w:color w:val="4C94D8" w:themeColor="text2" w:themeTint="80"/>
          <w:sz w:val="20"/>
          <w:szCs w:val="20"/>
        </w:rPr>
      </w:pPr>
      <w:hyperlink w:anchor="Fiction" w:history="1">
        <w:r w:rsidRPr="0073083F">
          <w:rPr>
            <w:rStyle w:val="Hyperlink"/>
            <w:color w:val="4C94D8" w:themeColor="text2" w:themeTint="80"/>
            <w:sz w:val="20"/>
            <w:szCs w:val="20"/>
          </w:rPr>
          <w:t>Fiction</w:t>
        </w:r>
      </w:hyperlink>
    </w:p>
    <w:p w14:paraId="1FFE5C4B" w14:textId="16D31BED" w:rsidR="002274A6" w:rsidRPr="00D01E33" w:rsidRDefault="002274A6" w:rsidP="004609B9">
      <w:pPr>
        <w:spacing w:before="240" w:after="0"/>
        <w:rPr>
          <w:b/>
          <w:bCs/>
        </w:rPr>
      </w:pPr>
      <w:bookmarkStart w:id="0" w:name="NFGenInterest"/>
      <w:r w:rsidRPr="00D01E33">
        <w:rPr>
          <w:b/>
          <w:bCs/>
        </w:rPr>
        <w:t xml:space="preserve">Nonfiction General Interest </w:t>
      </w:r>
    </w:p>
    <w:bookmarkEnd w:id="0"/>
    <w:p w14:paraId="6A056EB6" w14:textId="44D01027" w:rsidR="00173026" w:rsidRPr="00D01E33" w:rsidRDefault="00173026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r w:rsidRPr="00D01E33">
        <w:fldChar w:fldCharType="begin"/>
      </w:r>
      <w:r w:rsidRPr="00D01E33">
        <w:instrText>HYPERLINK "https://chalicepress.com/products/in-the-beginning-were-the-women"</w:instrText>
      </w:r>
      <w:r w:rsidRPr="00D01E33">
        <w:fldChar w:fldCharType="separate"/>
      </w:r>
      <w:r w:rsidRPr="00D01E33">
        <w:rPr>
          <w:rStyle w:val="Hyperlink"/>
          <w:i/>
          <w:iCs/>
          <w:color w:val="4C94D8" w:themeColor="text2" w:themeTint="80"/>
        </w:rPr>
        <w:t>In the Beginning Were the Women: Matriarchs, Mystics, Wise Women, and Warriors in the Hebrew Bible</w:t>
      </w:r>
      <w:r w:rsidRPr="00D01E33">
        <w:fldChar w:fldCharType="end"/>
      </w:r>
      <w:r w:rsidRPr="00D01E33">
        <w:rPr>
          <w:i/>
          <w:iCs/>
          <w:color w:val="4C94D8" w:themeColor="text2" w:themeTint="80"/>
        </w:rPr>
        <w:t xml:space="preserve"> </w:t>
      </w:r>
      <w:r w:rsidRPr="00D01E33">
        <w:t>by Claire K. McKeever-Burgett. Chalice Media, 2025.</w:t>
      </w:r>
      <w:r w:rsidRPr="00D01E33">
        <w:br/>
      </w:r>
      <w:r w:rsidRPr="00D01E33">
        <w:rPr>
          <w:rFonts w:eastAsia="Times New Roman" w:cs="Questrial"/>
          <w:kern w:val="0"/>
          <w:u w:val="single"/>
          <w:bdr w:val="none" w:sz="0" w:space="0" w:color="auto" w:frame="1"/>
          <w14:ligatures w14:val="none"/>
        </w:rPr>
        <w:t>Genre/Document Type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t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heology, Christian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ysticism, full-length book manuscript</w:t>
      </w:r>
    </w:p>
    <w:p w14:paraId="56BE9FCD" w14:textId="54123928" w:rsidR="00173026" w:rsidRPr="00D01E33" w:rsidRDefault="00173026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u w:val="single"/>
          <w:bdr w:val="none" w:sz="0" w:space="0" w:color="auto" w:frame="1"/>
          <w14:ligatures w14:val="none"/>
        </w:rPr>
        <w:t>Work Done: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c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opyediting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Chicago Manual of Style (CMOS) 18</w:t>
      </w:r>
      <w:r w:rsidR="00544C06"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052C1927" w14:textId="19EFFE2E" w:rsidR="00173026" w:rsidRPr="00D01E33" w:rsidRDefault="00173026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7" w:history="1">
        <w:r w:rsidRPr="00D01E33">
          <w:rPr>
            <w:rStyle w:val="Hyperlink"/>
            <w:i/>
            <w:iCs/>
            <w:color w:val="4C94D8" w:themeColor="text2" w:themeTint="80"/>
          </w:rPr>
          <w:t>Sacred Wounds, Second Edition: Finding Your Path to Healing from Spiritual Trauma</w:t>
        </w:r>
      </w:hyperlink>
      <w:r w:rsidRPr="00D01E33">
        <w:rPr>
          <w:i/>
          <w:iCs/>
        </w:rPr>
        <w:t xml:space="preserve"> </w:t>
      </w:r>
      <w:r w:rsidRPr="00D01E33">
        <w:t>by Teresa Mateus. Chalice Media, 2024.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c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ult Sociology,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c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ounseling,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eligious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i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ntolerance, full-length book manuscript</w:t>
      </w:r>
    </w:p>
    <w:p w14:paraId="4AFDC99B" w14:textId="3DA04211" w:rsidR="00173026" w:rsidRPr="00D01E33" w:rsidRDefault="00173026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c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opyediting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CMOS 18</w:t>
      </w:r>
      <w:r w:rsidR="00544C06"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3272DABF" w14:textId="30276D59" w:rsidR="00A41E24" w:rsidRPr="00D01E33" w:rsidRDefault="00A41E24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8" w:history="1">
        <w:r w:rsidRPr="00D01E33">
          <w:rPr>
            <w:rStyle w:val="Hyperlink"/>
            <w:i/>
            <w:iCs/>
            <w:color w:val="4C94D8" w:themeColor="text2" w:themeTint="80"/>
          </w:rPr>
          <w:t>Dear Son: Raising Faithful, Just, and Compassionate Men</w:t>
        </w:r>
      </w:hyperlink>
      <w:r w:rsidRPr="00D01E33">
        <w:rPr>
          <w:i/>
          <w:iCs/>
        </w:rPr>
        <w:t xml:space="preserve"> </w:t>
      </w:r>
      <w:r w:rsidRPr="00D01E33">
        <w:t xml:space="preserve">by </w:t>
      </w:r>
      <w:r w:rsidR="00173026" w:rsidRPr="00D01E33">
        <w:t>Jonathan B. Hall and Beau T. Underwood</w:t>
      </w:r>
      <w:r w:rsidRPr="00D01E33">
        <w:t>. Chalice Media, 2022.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="001730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arenting Boys,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f</w:t>
      </w:r>
      <w:r w:rsidR="001730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atherhood,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="001730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en’s Issues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full-length book manuscript</w:t>
      </w:r>
    </w:p>
    <w:p w14:paraId="5995A73F" w14:textId="2B4020A7" w:rsidR="00A41E24" w:rsidRPr="00D01E33" w:rsidRDefault="00A41E24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772F5E17" w14:textId="192B0C2D" w:rsidR="00A41E24" w:rsidRPr="00D01E33" w:rsidRDefault="00A41E24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9" w:history="1">
        <w:r w:rsidRPr="00D01E33">
          <w:rPr>
            <w:rStyle w:val="Hyperlink"/>
            <w:i/>
            <w:iCs/>
            <w:color w:val="4C94D8" w:themeColor="text2" w:themeTint="80"/>
          </w:rPr>
          <w:t>A Time to Mourn &amp; A Time to Dance: A Love Story of Grief, Trauma, Healing, &amp; Faith</w:t>
        </w:r>
      </w:hyperlink>
      <w:r w:rsidRPr="00D01E33">
        <w:rPr>
          <w:i/>
          <w:iCs/>
          <w:color w:val="4C94D8" w:themeColor="text2" w:themeTint="80"/>
        </w:rPr>
        <w:t xml:space="preserve"> </w:t>
      </w:r>
      <w:r w:rsidRPr="00D01E33">
        <w:t>by Jennifer Ohman-Rodriguez. Chalice Media, 2022.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d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eath &amp;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rief,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ost-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t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raumatic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tress,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opular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sychology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athologies, full-length book manuscript</w:t>
      </w:r>
    </w:p>
    <w:p w14:paraId="49661410" w14:textId="40029C1A" w:rsidR="00A41E24" w:rsidRPr="00D01E33" w:rsidRDefault="00A41E24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658939E0" w14:textId="241E0082" w:rsidR="00A41E24" w:rsidRPr="00D01E33" w:rsidRDefault="00A41E24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0" w:history="1">
        <w:r w:rsidRPr="00D01E33">
          <w:rPr>
            <w:rStyle w:val="Hyperlink"/>
            <w:i/>
            <w:iCs/>
            <w:color w:val="4C94D8" w:themeColor="text2" w:themeTint="80"/>
          </w:rPr>
          <w:t>Parenting for a Better World: Social Justice Practices for Your Family and the Planet</w:t>
        </w:r>
      </w:hyperlink>
      <w:r w:rsidRPr="00D01E33">
        <w:rPr>
          <w:i/>
          <w:iCs/>
        </w:rPr>
        <w:t xml:space="preserve"> </w:t>
      </w:r>
      <w:r w:rsidRPr="00D01E33">
        <w:t>edited by Susanna Snyder and Ellen Ott Marshall. Chalice Media, 2022.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ocial Issues,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arenting, full-length book manuscript</w:t>
      </w:r>
    </w:p>
    <w:p w14:paraId="707221D7" w14:textId="39A8B679" w:rsidR="00A41E24" w:rsidRPr="00D01E33" w:rsidRDefault="00A41E24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Work Done: Production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6AD56373" w14:textId="607F4A0E" w:rsidR="00A41E24" w:rsidRPr="00D01E33" w:rsidRDefault="00A41E24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1" w:history="1">
        <w:r w:rsidRPr="00D01E33">
          <w:rPr>
            <w:rStyle w:val="Hyperlink"/>
            <w:i/>
            <w:iCs/>
            <w:color w:val="4C94D8" w:themeColor="text2" w:themeTint="80"/>
          </w:rPr>
          <w:t>Blessed Youth: Breaking the Silence about Mental Illness with Children and Teens</w:t>
        </w:r>
      </w:hyperlink>
      <w:r w:rsidRPr="00D01E33">
        <w:rPr>
          <w:i/>
          <w:iCs/>
          <w:color w:val="4C94D8" w:themeColor="text2" w:themeTint="80"/>
        </w:rPr>
        <w:t xml:space="preserve"> </w:t>
      </w:r>
      <w:r w:rsidRPr="00D01E33">
        <w:rPr>
          <w:color w:val="4C94D8" w:themeColor="text2" w:themeTint="80"/>
        </w:rPr>
        <w:t xml:space="preserve">by </w:t>
      </w:r>
      <w:r w:rsidRPr="00D01E33">
        <w:t>Sarah Griffith Lund. Chalice Media, 2022.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ental Illness,</w:t>
      </w:r>
      <w:r w:rsidRPr="00D01E33">
        <w:t xml:space="preserve">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elf-help, full-length book manuscript</w:t>
      </w:r>
    </w:p>
    <w:p w14:paraId="1DA22400" w14:textId="1D8A3DD6" w:rsidR="00A41E24" w:rsidRPr="00D01E33" w:rsidRDefault="00A41E24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678848E8" w14:textId="5D188EBE" w:rsidR="006A0DA0" w:rsidRPr="00D01E33" w:rsidRDefault="00A41E24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2" w:history="1">
        <w:r w:rsidRPr="00D01E33">
          <w:rPr>
            <w:rStyle w:val="Hyperlink"/>
            <w:i/>
            <w:iCs/>
            <w:color w:val="4C94D8" w:themeColor="text2" w:themeTint="80"/>
          </w:rPr>
          <w:t>In Defense of Kindness: Why It Matters, How It Changes Our Lives, and How It Can Save the World</w:t>
        </w:r>
      </w:hyperlink>
      <w:r w:rsidR="006A0DA0" w:rsidRPr="00D01E33">
        <w:rPr>
          <w:i/>
          <w:iCs/>
        </w:rPr>
        <w:t xml:space="preserve"> </w:t>
      </w:r>
      <w:r w:rsidR="006A0DA0" w:rsidRPr="00D01E33">
        <w:t xml:space="preserve">by </w:t>
      </w:r>
      <w:r w:rsidRPr="00D01E33">
        <w:t xml:space="preserve">Bruce Reyes-Chow. </w:t>
      </w:r>
      <w:r w:rsidR="006A0DA0" w:rsidRPr="00D01E33">
        <w:t>Chalice Media, 2021.</w:t>
      </w:r>
      <w:r w:rsidR="006A0DA0" w:rsidRPr="00D01E33">
        <w:br/>
      </w:r>
      <w:r w:rsidR="006A0DA0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arenting &amp;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f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amily Reference</w:t>
      </w:r>
      <w:r w:rsidR="006A0DA0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</w:t>
      </w:r>
      <w:r w:rsidR="006A0DA0" w:rsidRPr="00D01E33">
        <w:t xml:space="preserve">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elf-help</w:t>
      </w:r>
      <w:r w:rsidR="006A0DA0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full-length book manuscript</w:t>
      </w:r>
    </w:p>
    <w:p w14:paraId="72ACBAD4" w14:textId="67AD3806" w:rsidR="006A0DA0" w:rsidRPr="00D01E33" w:rsidRDefault="006A0DA0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2F32FB2C" w14:textId="11C1A327" w:rsidR="006A0DA0" w:rsidRPr="00D01E33" w:rsidRDefault="006A0DA0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3" w:history="1">
        <w:r w:rsidRPr="00D01E33">
          <w:rPr>
            <w:rStyle w:val="Hyperlink"/>
            <w:i/>
            <w:iCs/>
            <w:color w:val="4C94D8" w:themeColor="text2" w:themeTint="80"/>
          </w:rPr>
          <w:t>Anti-Racism 4REALS: Real Talk with Real Strategies in Real Time for Real Change</w:t>
        </w:r>
      </w:hyperlink>
      <w:r w:rsidRPr="00D01E33">
        <w:rPr>
          <w:i/>
          <w:iCs/>
        </w:rPr>
        <w:t xml:space="preserve"> </w:t>
      </w:r>
      <w:r w:rsidRPr="00D01E33">
        <w:t>by Sheila M. Beckford and E. Michelle Ledder.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d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iscrimination &amp;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acism,</w:t>
      </w:r>
      <w:r w:rsidRPr="00D01E33">
        <w:t xml:space="preserve">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c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ultural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nthropology, full-length book manuscript</w:t>
      </w:r>
    </w:p>
    <w:p w14:paraId="120684D8" w14:textId="0F859436" w:rsidR="006A0DA0" w:rsidRPr="00D01E33" w:rsidRDefault="006A0DA0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deviated from standard conventions of capitalization, italicization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and other conventions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to fit author’s branding 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while ensuring manuscript is readable and consistent</w:t>
      </w:r>
    </w:p>
    <w:p w14:paraId="124DC332" w14:textId="1FF5EA69" w:rsidR="006A0DA0" w:rsidRPr="00D01E33" w:rsidRDefault="006A0DA0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4" w:history="1">
        <w:r w:rsidRPr="00D01E33">
          <w:rPr>
            <w:rStyle w:val="Hyperlink"/>
            <w:i/>
            <w:iCs/>
            <w:color w:val="4C94D8" w:themeColor="text2" w:themeTint="80"/>
          </w:rPr>
          <w:t>Staying Awake: The Gospel for Changemakers</w:t>
        </w:r>
      </w:hyperlink>
      <w:r w:rsidRPr="00D01E33">
        <w:rPr>
          <w:i/>
          <w:iCs/>
        </w:rPr>
        <w:t xml:space="preserve"> </w:t>
      </w:r>
      <w:r w:rsidRPr="00D01E33">
        <w:t>by Tyler</w:t>
      </w:r>
      <w:r w:rsidR="003E7349" w:rsidRPr="00D01E33">
        <w:t xml:space="preserve"> Sit</w:t>
      </w:r>
      <w:r w:rsidRPr="00D01E33">
        <w:t>.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Christian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ocial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i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ssues, full-length book manuscript</w:t>
      </w:r>
    </w:p>
    <w:p w14:paraId="6E451656" w14:textId="6C0598B0" w:rsidR="005673C1" w:rsidRPr="00D01E33" w:rsidRDefault="006A0DA0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18EB693D" w14:textId="2F9B7FE9" w:rsidR="00AE3230" w:rsidRPr="00D01E33" w:rsidRDefault="00AE3230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5" w:history="1">
        <w:r w:rsidRPr="00D01E33">
          <w:rPr>
            <w:rStyle w:val="Hyperlink"/>
            <w:i/>
            <w:iCs/>
            <w:color w:val="4C94D8" w:themeColor="text2" w:themeTint="80"/>
          </w:rPr>
          <w:t>A Bridge in Babylon: Stories of a Military Chaplain in Iraq</w:t>
        </w:r>
      </w:hyperlink>
      <w:r w:rsidRPr="00D01E33">
        <w:rPr>
          <w:i/>
          <w:iCs/>
        </w:rPr>
        <w:t xml:space="preserve"> </w:t>
      </w:r>
      <w:r w:rsidRPr="00D01E33">
        <w:t>by Owen R.</w:t>
      </w:r>
      <w:r w:rsidR="003E7349" w:rsidRPr="00D01E33">
        <w:t xml:space="preserve"> Chandler.</w:t>
      </w:r>
      <w:r w:rsidRPr="00D01E33">
        <w:t xml:space="preserve">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Iraq War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b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iography,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thics in Christian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t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heology, full-length book manuscript</w:t>
      </w:r>
    </w:p>
    <w:p w14:paraId="2E0567FF" w14:textId="7EFB8DC7" w:rsidR="00AE3230" w:rsidRPr="00D01E33" w:rsidRDefault="00AE3230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bookmarkStart w:id="1" w:name="_Hlk212287187"/>
    <w:p w14:paraId="494337B2" w14:textId="3F313920" w:rsidR="00AE3230" w:rsidRPr="00D01E33" w:rsidRDefault="00AE3230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r w:rsidRPr="00D01E33">
        <w:rPr>
          <w:i/>
          <w:iCs/>
          <w:color w:val="4C94D8" w:themeColor="text2" w:themeTint="80"/>
        </w:rPr>
        <w:fldChar w:fldCharType="begin"/>
      </w:r>
      <w:r w:rsidRPr="00D01E33">
        <w:rPr>
          <w:i/>
          <w:iCs/>
          <w:color w:val="4C94D8" w:themeColor="text2" w:themeTint="80"/>
        </w:rPr>
        <w:instrText>HYPERLINK "https://chalicepress.com/collections/activism-social-justice/products/to-my-beloveds-letters-on-faith-race-loss-and-radical-hope"</w:instrText>
      </w:r>
      <w:r w:rsidRPr="00D01E33">
        <w:rPr>
          <w:i/>
          <w:iCs/>
          <w:color w:val="4C94D8" w:themeColor="text2" w:themeTint="80"/>
        </w:rPr>
      </w:r>
      <w:r w:rsidRPr="00D01E33">
        <w:rPr>
          <w:i/>
          <w:iCs/>
          <w:color w:val="4C94D8" w:themeColor="text2" w:themeTint="80"/>
        </w:rPr>
        <w:fldChar w:fldCharType="separate"/>
      </w:r>
      <w:r w:rsidRPr="00D01E33">
        <w:rPr>
          <w:rStyle w:val="Hyperlink"/>
          <w:i/>
          <w:iCs/>
          <w:color w:val="4C94D8" w:themeColor="text2" w:themeTint="80"/>
        </w:rPr>
        <w:t>To My Beloveds: Letters on Faith, Race, Loss, and Radical Hope</w:t>
      </w:r>
      <w:r w:rsidRPr="00D01E33">
        <w:rPr>
          <w:i/>
          <w:iCs/>
          <w:color w:val="4C94D8" w:themeColor="text2" w:themeTint="80"/>
        </w:rPr>
        <w:fldChar w:fldCharType="end"/>
      </w:r>
      <w:r w:rsidRPr="00D01E33">
        <w:rPr>
          <w:i/>
          <w:iCs/>
          <w:color w:val="4C94D8" w:themeColor="text2" w:themeTint="80"/>
        </w:rPr>
        <w:t xml:space="preserve"> </w:t>
      </w:r>
      <w:r w:rsidRPr="00D01E33">
        <w:t>by Jennifer</w:t>
      </w:r>
      <w:r w:rsidR="003E7349" w:rsidRPr="00D01E33">
        <w:t xml:space="preserve"> Bailey</w:t>
      </w:r>
      <w:r w:rsidRPr="00D01E33">
        <w:t>.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rief &amp;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d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eath,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ocial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i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ssues, full-length book manuscript</w:t>
      </w:r>
    </w:p>
    <w:p w14:paraId="168A0DE1" w14:textId="0B3BF358" w:rsidR="00AE3230" w:rsidRPr="00D01E33" w:rsidRDefault="00AE3230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3E7349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bookmarkEnd w:id="1"/>
    <w:p w14:paraId="5E62F00C" w14:textId="0E163C82" w:rsidR="005673C1" w:rsidRPr="00D01E33" w:rsidRDefault="00AE3230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r w:rsidRPr="00D01E33">
        <w:rPr>
          <w:i/>
          <w:iCs/>
          <w:color w:val="4C94D8" w:themeColor="text2" w:themeTint="80"/>
        </w:rPr>
        <w:lastRenderedPageBreak/>
        <w:fldChar w:fldCharType="begin"/>
      </w:r>
      <w:r w:rsidRPr="00D01E33">
        <w:rPr>
          <w:i/>
          <w:iCs/>
          <w:color w:val="4C94D8" w:themeColor="text2" w:themeTint="80"/>
        </w:rPr>
        <w:instrText>HYPERLINK "https://chalicepress.com/collections/activism-social-justice/products/blessed-union-breaking-the-silence-about-mental-illness-and-marriage"</w:instrText>
      </w:r>
      <w:r w:rsidRPr="00D01E33">
        <w:rPr>
          <w:i/>
          <w:iCs/>
          <w:color w:val="4C94D8" w:themeColor="text2" w:themeTint="80"/>
        </w:rPr>
      </w:r>
      <w:r w:rsidRPr="00D01E33">
        <w:rPr>
          <w:i/>
          <w:iCs/>
          <w:color w:val="4C94D8" w:themeColor="text2" w:themeTint="80"/>
        </w:rPr>
        <w:fldChar w:fldCharType="separate"/>
      </w:r>
      <w:r w:rsidR="005673C1" w:rsidRPr="00D01E33">
        <w:rPr>
          <w:rStyle w:val="Hyperlink"/>
          <w:i/>
          <w:iCs/>
          <w:color w:val="4C94D8" w:themeColor="text2" w:themeTint="80"/>
        </w:rPr>
        <w:t xml:space="preserve">Blessed Union: Breaking the Silence About </w:t>
      </w:r>
      <w:r w:rsidRPr="00D01E33">
        <w:rPr>
          <w:rStyle w:val="Hyperlink"/>
          <w:i/>
          <w:iCs/>
          <w:color w:val="4C94D8" w:themeColor="text2" w:themeTint="80"/>
        </w:rPr>
        <w:t>Mental Illness and Marriage</w:t>
      </w:r>
      <w:r w:rsidRPr="00D01E33">
        <w:rPr>
          <w:i/>
          <w:iCs/>
          <w:color w:val="4C94D8" w:themeColor="text2" w:themeTint="80"/>
        </w:rPr>
        <w:fldChar w:fldCharType="end"/>
      </w:r>
      <w:r w:rsidRPr="00D01E33">
        <w:rPr>
          <w:i/>
          <w:iCs/>
        </w:rPr>
        <w:t xml:space="preserve"> </w:t>
      </w:r>
      <w:r w:rsidR="005673C1" w:rsidRPr="00D01E33">
        <w:t xml:space="preserve">by </w:t>
      </w:r>
      <w:r w:rsidR="00BC5351" w:rsidRPr="00D01E33">
        <w:t>Sarah Griffith Lund</w:t>
      </w:r>
      <w:r w:rsidR="005673C1" w:rsidRPr="00D01E33">
        <w:t>. Chalice Media, 2021.</w:t>
      </w:r>
      <w:r w:rsidR="005673C1" w:rsidRPr="00D01E33">
        <w:br/>
      </w:r>
      <w:r w:rsidR="005673C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Genre/Document Type: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ental Illness, Christian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arriage</w:t>
      </w:r>
      <w:r w:rsidR="005673C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full-length book manuscript</w:t>
      </w:r>
    </w:p>
    <w:p w14:paraId="01420FC0" w14:textId="7B77104F" w:rsidR="005673C1" w:rsidRPr="00D01E33" w:rsidRDefault="005673C1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2152A65B" w14:textId="6DFC6CC0" w:rsidR="005673C1" w:rsidRPr="00D01E33" w:rsidRDefault="005673C1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hyperlink r:id="rId16" w:history="1">
        <w:r w:rsidRPr="00D01E33">
          <w:rPr>
            <w:rStyle w:val="Hyperlink"/>
            <w:i/>
            <w:iCs/>
            <w:color w:val="4C94D8" w:themeColor="text2" w:themeTint="80"/>
          </w:rPr>
          <w:t>Faith After Ferguson: Resilient Leadership in Pursuit of Racial Justice</w:t>
        </w:r>
      </w:hyperlink>
      <w:r w:rsidRPr="00D01E33">
        <w:rPr>
          <w:i/>
          <w:iCs/>
        </w:rPr>
        <w:t xml:space="preserve"> </w:t>
      </w:r>
      <w:r w:rsidRPr="00D01E33">
        <w:t>by Leah Gunning</w:t>
      </w:r>
      <w:r w:rsidR="00BC5351" w:rsidRPr="00D01E33">
        <w:t xml:space="preserve"> Francis</w:t>
      </w:r>
      <w:r w:rsidRPr="00D01E33">
        <w:t>.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Genre/Document Type: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ociology of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m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arriage &amp;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f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amily,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l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aw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e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nforcement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b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iograph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y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, full-length book manuscript</w:t>
      </w:r>
    </w:p>
    <w:p w14:paraId="1FE7F946" w14:textId="740507F0" w:rsidR="005673C1" w:rsidRPr="00D01E33" w:rsidRDefault="005673C1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BC535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p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1ABAB22C" w14:textId="77777777" w:rsidR="00FA13BA" w:rsidRDefault="005673C1" w:rsidP="00FA13BA">
      <w:pPr>
        <w:spacing w:after="240"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hyperlink r:id="rId17" w:history="1">
        <w:r w:rsidRPr="00D01E33">
          <w:rPr>
            <w:rStyle w:val="Hyperlink"/>
            <w:i/>
            <w:iCs/>
            <w:color w:val="4C94D8" w:themeColor="text2" w:themeTint="80"/>
          </w:rPr>
          <w:t>Anxious to Talk About It: Helping White People Talk Faithfully About Racism</w:t>
        </w:r>
      </w:hyperlink>
      <w:r w:rsidRPr="00D01E33">
        <w:rPr>
          <w:color w:val="4C94D8" w:themeColor="text2" w:themeTint="80"/>
        </w:rPr>
        <w:t xml:space="preserve"> </w:t>
      </w:r>
      <w:r w:rsidRPr="00D01E33">
        <w:t>by Helsel, Carolyn B. Chalice Media, 2021.</w:t>
      </w:r>
      <w:r w:rsidRPr="00D01E33"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Genre/Document Type: Christian Social Isses, Politics &amp; Social Sciences, full-length book manuscript</w:t>
      </w:r>
      <w:r w:rsidR="00FA13BA"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  <w:br/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Work Done: Production management: reviewed copyedits, liaison between author, copyeditor, publisher, and proofreading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7</w:t>
      </w:r>
      <w:r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498E428E" w14:textId="606B9832" w:rsidR="006D25C8" w:rsidRPr="00FA13BA" w:rsidRDefault="0014489B" w:rsidP="00FA13BA">
      <w:pPr>
        <w:spacing w:after="0"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hyperlink r:id="rId18" w:history="1">
        <w:r w:rsidRPr="00D01E33">
          <w:rPr>
            <w:rStyle w:val="Hyperlink"/>
            <w:i/>
            <w:iCs/>
            <w:color w:val="4C94D8" w:themeColor="text2" w:themeTint="80"/>
          </w:rPr>
          <w:t>Gullah Days: Hilton Head Islanders Before the Bridge 1861-1956</w:t>
        </w:r>
      </w:hyperlink>
      <w:r w:rsidRPr="00D01E33">
        <w:t xml:space="preserve"> by Thomas C. Barnwell Jr., Emory Shaw Campbell, Carolyn Grant. Blair Publishing, 2020</w:t>
      </w:r>
      <w:r w:rsidRPr="00D01E33">
        <w:br/>
        <w:t>Genre:</w:t>
      </w:r>
      <w:r w:rsidRPr="00D01E33">
        <w:rPr>
          <w:color w:val="181818"/>
        </w:rPr>
        <w:t xml:space="preserve"> American History, Regional - American Southern </w:t>
      </w:r>
      <w:r w:rsidRPr="00D01E33">
        <w:rPr>
          <w:color w:val="181818"/>
        </w:rPr>
        <w:br/>
      </w:r>
      <w:r w:rsidRPr="00D01E33">
        <w:rPr>
          <w:rStyle w:val="wixui-rich-texttext"/>
          <w:color w:val="181818"/>
        </w:rPr>
        <w:t>Work Done: Copyediting, CMOS 17</w:t>
      </w:r>
      <w:r w:rsidRPr="00D01E33">
        <w:rPr>
          <w:rStyle w:val="wixui-rich-texttext"/>
          <w:color w:val="181818"/>
          <w:vertAlign w:val="superscript"/>
        </w:rPr>
        <w:t>th</w:t>
      </w:r>
      <w:r w:rsidRPr="00D01E33">
        <w:rPr>
          <w:rStyle w:val="wixui-rich-texttext"/>
          <w:color w:val="181818"/>
        </w:rPr>
        <w:t xml:space="preserve"> ed.</w:t>
      </w:r>
    </w:p>
    <w:p w14:paraId="1F3B9FF2" w14:textId="2966E7B5" w:rsidR="00D24EA5" w:rsidRPr="00D01E33" w:rsidRDefault="00D24EA5" w:rsidP="004609B9">
      <w:pPr>
        <w:spacing w:before="360" w:after="12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bookmarkStart w:id="2" w:name="_Hlk212494275"/>
      <w:bookmarkStart w:id="3" w:name="Academic"/>
      <w:r w:rsidRPr="00D01E33"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  <w:t>Academic &amp; Professional Trade Publications</w:t>
      </w:r>
    </w:p>
    <w:bookmarkEnd w:id="2"/>
    <w:bookmarkEnd w:id="3"/>
    <w:p w14:paraId="3F8CC577" w14:textId="2F9227E3" w:rsidR="00A54466" w:rsidRPr="00D01E33" w:rsidRDefault="00C06E25" w:rsidP="009B5F2F">
      <w:pPr>
        <w:spacing w:after="0"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fldChar w:fldCharType="begin"/>
      </w:r>
      <w:r w:rsidRPr="00D01E33">
        <w:instrText>HYPERLINK "https://products.brookespublishing.com/The-Re-Set-Process-P1205.aspx"</w:instrText>
      </w:r>
      <w:r w:rsidRPr="00D01E33">
        <w:fldChar w:fldCharType="separate"/>
      </w:r>
      <w:r w:rsidRPr="00D01E33">
        <w:rPr>
          <w:rStyle w:val="Hyperlink"/>
          <w:rFonts w:eastAsia="Times New Roman" w:cs="Questrial"/>
          <w:i/>
          <w:iCs/>
          <w:color w:val="4C94D8" w:themeColor="text2" w:themeTint="80"/>
          <w:kern w:val="0"/>
          <w:bdr w:val="none" w:sz="0" w:space="0" w:color="auto" w:frame="1"/>
          <w14:ligatures w14:val="none"/>
        </w:rPr>
        <w:t>The Re-Set Process: Trauma-Informed Behavior Strategies.</w:t>
      </w:r>
      <w:r w:rsidRPr="00D01E33">
        <w:rPr>
          <w:rStyle w:val="Hyperlink"/>
          <w:rFonts w:eastAsia="Times New Roman" w:cs="Questrial"/>
          <w:color w:val="4C94D8" w:themeColor="text2" w:themeTint="80"/>
          <w:kern w:val="0"/>
          <w:bdr w:val="none" w:sz="0" w:space="0" w:color="auto" w:frame="1"/>
          <w14:ligatures w14:val="none"/>
        </w:rPr>
        <w:t xml:space="preserve"> </w:t>
      </w:r>
      <w:r w:rsidR="00716E6A" w:rsidRPr="00D01E33">
        <w:rPr>
          <w:rStyle w:val="Hyperlink"/>
          <w:rFonts w:eastAsia="Times New Roman" w:cs="Questrial"/>
          <w:color w:val="4C94D8" w:themeColor="text2" w:themeTint="80"/>
          <w:kern w:val="0"/>
          <w:bdr w:val="none" w:sz="0" w:space="0" w:color="auto" w:frame="1"/>
          <w14:ligatures w14:val="none"/>
        </w:rPr>
        <w:t>K-12 Education</w:t>
      </w:r>
      <w:r w:rsidRPr="00D01E33">
        <w:fldChar w:fldCharType="end"/>
      </w:r>
      <w:r w:rsidR="00562B26" w:rsidRPr="00D01E33">
        <w:t xml:space="preserve"> by Carrere, Dyanne and Wynne Kinder</w:t>
      </w:r>
      <w:r w:rsidR="00562B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. </w:t>
      </w:r>
      <w:r w:rsidR="00716E6A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Brookes Publishing, 2020. </w:t>
      </w:r>
    </w:p>
    <w:p w14:paraId="7F5BB55F" w14:textId="3859AB2F" w:rsidR="00562B26" w:rsidRPr="00D01E33" w:rsidRDefault="00562B26" w:rsidP="009B5F2F">
      <w:pPr>
        <w:spacing w:after="0" w:line="240" w:lineRule="auto"/>
        <w:rPr>
          <w:rFonts w:eastAsia="Times New Roman" w:cs="Questrial"/>
          <w:b/>
          <w:bCs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Genre/Document Type: Educational Psychology, Crisis Intervention, full-length book manuscript</w:t>
      </w:r>
    </w:p>
    <w:p w14:paraId="18CF18DF" w14:textId="7D0E511C" w:rsidR="00C06E25" w:rsidRPr="00D01E33" w:rsidRDefault="00A54466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716E6A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Copyedited citations and references 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American Psychological Association (</w:t>
      </w:r>
      <w:r w:rsidR="00716E6A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APA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)</w:t>
      </w:r>
      <w:r w:rsidR="00716E6A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style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7</w:t>
      </w:r>
      <w:r w:rsidR="00544C06"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4EFDBD91" w14:textId="2A8FFE69" w:rsidR="00A54466" w:rsidRPr="00D01E33" w:rsidRDefault="00716E6A" w:rsidP="009B5F2F">
      <w:pPr>
        <w:spacing w:after="0"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hyperlink r:id="rId19" w:history="1">
        <w:r w:rsidRPr="00D01E33">
          <w:rPr>
            <w:rStyle w:val="Hyperlink"/>
            <w:rFonts w:eastAsia="Times New Roman" w:cs="Questrial"/>
            <w:i/>
            <w:iCs/>
            <w:color w:val="4C94D8" w:themeColor="text2" w:themeTint="80"/>
            <w:kern w:val="0"/>
            <w:bdr w:val="none" w:sz="0" w:space="0" w:color="auto" w:frame="1"/>
            <w14:ligatures w14:val="none"/>
          </w:rPr>
          <w:t xml:space="preserve">Treating </w:t>
        </w:r>
        <w:r w:rsidR="0006354B" w:rsidRPr="00D01E33">
          <w:rPr>
            <w:rStyle w:val="Hyperlink"/>
            <w:rFonts w:eastAsia="Times New Roman" w:cs="Questrial"/>
            <w:i/>
            <w:iCs/>
            <w:color w:val="4C94D8" w:themeColor="text2" w:themeTint="80"/>
            <w:kern w:val="0"/>
            <w:bdr w:val="none" w:sz="0" w:space="0" w:color="auto" w:frame="1"/>
            <w14:ligatures w14:val="none"/>
          </w:rPr>
          <w:t>Skin of Color with Confidence, 1</w:t>
        </w:r>
        <w:r w:rsidR="0006354B" w:rsidRPr="00D01E33">
          <w:rPr>
            <w:rStyle w:val="Hyperlink"/>
            <w:rFonts w:eastAsia="Times New Roman" w:cs="Questrial"/>
            <w:i/>
            <w:iCs/>
            <w:color w:val="4C94D8" w:themeColor="text2" w:themeTint="80"/>
            <w:kern w:val="0"/>
            <w:bdr w:val="none" w:sz="0" w:space="0" w:color="auto" w:frame="1"/>
            <w:vertAlign w:val="superscript"/>
            <w14:ligatures w14:val="none"/>
          </w:rPr>
          <w:t>st</w:t>
        </w:r>
        <w:r w:rsidR="0006354B" w:rsidRPr="00D01E33">
          <w:rPr>
            <w:rStyle w:val="Hyperlink"/>
            <w:rFonts w:eastAsia="Times New Roman" w:cs="Questrial"/>
            <w:i/>
            <w:iCs/>
            <w:color w:val="4C94D8" w:themeColor="text2" w:themeTint="80"/>
            <w:kern w:val="0"/>
            <w:bdr w:val="none" w:sz="0" w:space="0" w:color="auto" w:frame="1"/>
            <w14:ligatures w14:val="none"/>
          </w:rPr>
          <w:t xml:space="preserve"> edition</w:t>
        </w:r>
      </w:hyperlink>
      <w:r w:rsidR="005673C1" w:rsidRPr="00D01E33">
        <w:t xml:space="preserve"> by Nielsen, Mary</w:t>
      </w:r>
      <w:r w:rsidR="0006354B" w:rsidRPr="00D01E33">
        <w:rPr>
          <w:rFonts w:eastAsia="Times New Roman" w:cs="Questrial"/>
          <w:i/>
          <w:iCs/>
          <w:kern w:val="0"/>
          <w:bdr w:val="none" w:sz="0" w:space="0" w:color="auto" w:frame="1"/>
          <w14:ligatures w14:val="none"/>
        </w:rPr>
        <w:t xml:space="preserve">. </w:t>
      </w:r>
      <w:r w:rsidR="0006354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Spectrum Advanced Laser, 2020. </w:t>
      </w:r>
    </w:p>
    <w:p w14:paraId="1EE14B1E" w14:textId="688C1A01" w:rsidR="00562B26" w:rsidRPr="00D01E33" w:rsidRDefault="00562B26" w:rsidP="009B5F2F">
      <w:pPr>
        <w:spacing w:after="0"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Genre/Document Type: Cosmetology Education, full-length book manuscript</w:t>
      </w:r>
    </w:p>
    <w:p w14:paraId="54EA8AF5" w14:textId="2D278AC3" w:rsidR="00716E6A" w:rsidRPr="00D01E33" w:rsidRDefault="00A54466" w:rsidP="009B5F2F">
      <w:pPr>
        <w:spacing w:line="240" w:lineRule="auto"/>
        <w:rPr>
          <w:rFonts w:eastAsia="Times New Roman" w:cs="Questrial"/>
          <w:kern w:val="0"/>
          <w:bdr w:val="none" w:sz="0" w:space="0" w:color="auto" w:frame="1"/>
          <w14:ligatures w14:val="none"/>
        </w:rPr>
      </w:pP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Work Done: </w:t>
      </w:r>
      <w:r w:rsidR="0006354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Sensitivity Reading and consulted author on representation issues and appropriate language</w:t>
      </w:r>
      <w:r w:rsidR="00562B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using CMOS 1</w:t>
      </w:r>
      <w:r w:rsidR="00544C0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8</w:t>
      </w:r>
      <w:r w:rsidR="00562B26" w:rsidRPr="00D01E33">
        <w:rPr>
          <w:rFonts w:eastAsia="Times New Roman" w:cs="Questrial"/>
          <w:kern w:val="0"/>
          <w:bdr w:val="none" w:sz="0" w:space="0" w:color="auto" w:frame="1"/>
          <w:vertAlign w:val="superscript"/>
          <w14:ligatures w14:val="none"/>
        </w:rPr>
        <w:t>th</w:t>
      </w:r>
      <w:r w:rsidR="00562B26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 xml:space="preserve"> ed</w:t>
      </w:r>
      <w:r w:rsidR="00E071DB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.</w:t>
      </w:r>
    </w:p>
    <w:p w14:paraId="4BE90187" w14:textId="1B365D79" w:rsidR="00A54466" w:rsidRPr="00D01E33" w:rsidRDefault="0006354B" w:rsidP="009B5F2F">
      <w:pPr>
        <w:spacing w:after="0" w:line="240" w:lineRule="auto"/>
      </w:pPr>
      <w:hyperlink r:id="rId20" w:history="1">
        <w:r w:rsidRPr="00D01E33">
          <w:rPr>
            <w:rStyle w:val="Hyperlink"/>
            <w:i/>
            <w:iCs/>
            <w:color w:val="4C94D8" w:themeColor="text2" w:themeTint="80"/>
          </w:rPr>
          <w:t>Flexible Product Development: Agile Hardware Development to Liberate Innovation. Business Research &amp; Development/Project Management</w:t>
        </w:r>
      </w:hyperlink>
      <w:r w:rsidR="005673C1" w:rsidRPr="00D01E33">
        <w:rPr>
          <w:color w:val="4C94D8" w:themeColor="text2" w:themeTint="80"/>
        </w:rPr>
        <w:t xml:space="preserve"> </w:t>
      </w:r>
      <w:r w:rsidR="005673C1" w:rsidRPr="00D01E33">
        <w:t xml:space="preserve">by </w:t>
      </w:r>
      <w:r w:rsidR="005673C1"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Smith, Preston G</w:t>
      </w:r>
      <w:r w:rsidRPr="00D01E33">
        <w:rPr>
          <w:i/>
          <w:iCs/>
        </w:rPr>
        <w:t xml:space="preserve">, </w:t>
      </w:r>
      <w:r w:rsidRPr="00D01E33">
        <w:t xml:space="preserve">2018. </w:t>
      </w:r>
    </w:p>
    <w:p w14:paraId="26D313E7" w14:textId="088B9BA7" w:rsidR="00562B26" w:rsidRPr="00D01E33" w:rsidRDefault="00562B26" w:rsidP="009B5F2F">
      <w:pPr>
        <w:spacing w:after="0" w:line="240" w:lineRule="auto"/>
      </w:pPr>
      <w:r w:rsidRPr="00D01E33">
        <w:t xml:space="preserve">Genre: Project Management, Tech Leadership, </w:t>
      </w:r>
      <w:r w:rsidRPr="00D01E33">
        <w:rPr>
          <w:rFonts w:eastAsia="Times New Roman" w:cs="Questrial"/>
          <w:kern w:val="0"/>
          <w:bdr w:val="none" w:sz="0" w:space="0" w:color="auto" w:frame="1"/>
          <w14:ligatures w14:val="none"/>
        </w:rPr>
        <w:t>full-length book manuscript</w:t>
      </w:r>
    </w:p>
    <w:p w14:paraId="43E11D12" w14:textId="174EB847" w:rsidR="00562B26" w:rsidRPr="00D01E33" w:rsidRDefault="00A54466" w:rsidP="00562B26">
      <w:pPr>
        <w:spacing w:after="0" w:line="240" w:lineRule="auto"/>
      </w:pPr>
      <w:r w:rsidRPr="00D01E33">
        <w:t xml:space="preserve">Work Done: </w:t>
      </w:r>
      <w:r w:rsidR="0006354B" w:rsidRPr="00D01E33">
        <w:t>Proofreading</w:t>
      </w:r>
      <w:r w:rsidR="00562B26" w:rsidRPr="00D01E33">
        <w:t xml:space="preserve"> per CMOS 16</w:t>
      </w:r>
      <w:r w:rsidR="00562B26" w:rsidRPr="00D01E33">
        <w:rPr>
          <w:vertAlign w:val="superscript"/>
        </w:rPr>
        <w:t>th</w:t>
      </w:r>
      <w:r w:rsidR="00562B26" w:rsidRPr="00D01E33">
        <w:t xml:space="preserve"> ed</w:t>
      </w:r>
      <w:r w:rsidR="00E071DB" w:rsidRPr="00D01E33">
        <w:t>.</w:t>
      </w:r>
    </w:p>
    <w:p w14:paraId="6F48FB05" w14:textId="634175D5" w:rsidR="001B4260" w:rsidRPr="00D01E33" w:rsidRDefault="002274A6" w:rsidP="004609B9">
      <w:pPr>
        <w:spacing w:before="360" w:after="0" w:line="276" w:lineRule="auto"/>
        <w:rPr>
          <w:b/>
          <w:bCs/>
        </w:rPr>
      </w:pPr>
      <w:bookmarkStart w:id="4" w:name="CorporateCommunications"/>
      <w:r w:rsidRPr="00D01E33">
        <w:rPr>
          <w:b/>
          <w:bCs/>
        </w:rPr>
        <w:t>Corporate Communications</w:t>
      </w:r>
    </w:p>
    <w:bookmarkEnd w:id="4"/>
    <w:p w14:paraId="2018251E" w14:textId="5B8C5985" w:rsidR="0073083F" w:rsidRDefault="001B4260" w:rsidP="004609B9">
      <w:pPr>
        <w:spacing w:line="240" w:lineRule="auto"/>
      </w:pPr>
      <w:r w:rsidRPr="00D01E33">
        <w:lastRenderedPageBreak/>
        <w:t xml:space="preserve">Quarterly Reports, MFS Investment Management, 2023 </w:t>
      </w:r>
      <w:r w:rsidRPr="00D01E33">
        <w:br/>
        <w:t xml:space="preserve">Work Done: </w:t>
      </w:r>
      <w:r w:rsidR="00E071DB" w:rsidRPr="00D01E33">
        <w:t>Copyediting, CMOS 18</w:t>
      </w:r>
      <w:r w:rsidR="00E071DB" w:rsidRPr="00D01E33">
        <w:rPr>
          <w:vertAlign w:val="superscript"/>
        </w:rPr>
        <w:t>th</w:t>
      </w:r>
      <w:r w:rsidR="00E071DB" w:rsidRPr="00D01E33">
        <w:t xml:space="preserve"> ed. and in-house style guide</w:t>
      </w:r>
    </w:p>
    <w:p w14:paraId="69310A52" w14:textId="77777777" w:rsidR="00FA13BA" w:rsidRDefault="00764A2B" w:rsidP="009B5F2F">
      <w:pPr>
        <w:spacing w:line="240" w:lineRule="auto"/>
      </w:pPr>
      <w:r w:rsidRPr="00D01E33">
        <w:t>Sales enablement materials, quarterly reports, and other internal communications documents</w:t>
      </w:r>
      <w:r w:rsidR="00FC6CC2" w:rsidRPr="00D01E33">
        <w:t>,</w:t>
      </w:r>
      <w:r w:rsidRPr="00D01E33">
        <w:t xml:space="preserve"> Aspen Publishing’s Marketing Department, 2022 </w:t>
      </w:r>
      <w:r w:rsidR="00FC6CC2" w:rsidRPr="00D01E33">
        <w:br/>
        <w:t xml:space="preserve">Work Done: </w:t>
      </w:r>
      <w:r w:rsidR="00D54B9A" w:rsidRPr="00D01E33">
        <w:t>Copyediting and proofreading</w:t>
      </w:r>
      <w:r w:rsidR="002B3CE1" w:rsidRPr="00D01E33">
        <w:t xml:space="preserve">, </w:t>
      </w:r>
      <w:r w:rsidR="00E071DB" w:rsidRPr="00D01E33">
        <w:t>CMOS 18</w:t>
      </w:r>
      <w:r w:rsidR="00E071DB" w:rsidRPr="00D01E33">
        <w:rPr>
          <w:vertAlign w:val="superscript"/>
        </w:rPr>
        <w:t>th</w:t>
      </w:r>
      <w:r w:rsidR="00E071DB" w:rsidRPr="00D01E33">
        <w:t xml:space="preserve"> ed.</w:t>
      </w:r>
      <w:r w:rsidR="002B3CE1" w:rsidRPr="00D01E33">
        <w:t xml:space="preserve"> in-house style guide</w:t>
      </w:r>
    </w:p>
    <w:p w14:paraId="50A4BFF9" w14:textId="1965DBBD" w:rsidR="001B4260" w:rsidRPr="00D01E33" w:rsidRDefault="001B4260" w:rsidP="009B5F2F">
      <w:pPr>
        <w:spacing w:line="240" w:lineRule="auto"/>
      </w:pPr>
      <w:r w:rsidRPr="00D01E33">
        <w:t>Harvard Business School Alumni Bulletin book, Directory, Harvard Business School, 2017 and 2018</w:t>
      </w:r>
      <w:r w:rsidRPr="00D01E33">
        <w:br/>
        <w:t>Work Done: Copyediting per CMOS 17</w:t>
      </w:r>
      <w:r w:rsidRPr="00D01E33">
        <w:rPr>
          <w:vertAlign w:val="superscript"/>
        </w:rPr>
        <w:t>th</w:t>
      </w:r>
      <w:r w:rsidRPr="00D01E33">
        <w:t xml:space="preserve"> ed</w:t>
      </w:r>
      <w:r w:rsidR="00E071DB" w:rsidRPr="00D01E33">
        <w:t>.</w:t>
      </w:r>
    </w:p>
    <w:p w14:paraId="3E3430C6" w14:textId="77777777" w:rsidR="00FA13BA" w:rsidRDefault="001B4260" w:rsidP="00FA13BA">
      <w:pPr>
        <w:spacing w:line="240" w:lineRule="auto"/>
      </w:pPr>
      <w:r w:rsidRPr="00D01E33">
        <w:t>Standard Operations Procedure/Training Manual, Boston Chapter of Editorial Freelancers' Association, 2017</w:t>
      </w:r>
      <w:r w:rsidRPr="00D01E33">
        <w:br/>
        <w:t xml:space="preserve">Work Done: Wrote internal training document in plain style </w:t>
      </w:r>
    </w:p>
    <w:p w14:paraId="0D728966" w14:textId="7F7B7493" w:rsidR="00E071DB" w:rsidRPr="00D01E33" w:rsidRDefault="001B4260" w:rsidP="00FA13BA">
      <w:pPr>
        <w:spacing w:line="240" w:lineRule="auto"/>
      </w:pPr>
      <w:r w:rsidRPr="00D01E33">
        <w:t xml:space="preserve">Training Manual for Tutors, Warner Pacific College Academic Success Center, 2013 </w:t>
      </w:r>
      <w:r w:rsidRPr="00D01E33">
        <w:br/>
        <w:t>Work Done: Copyediting per CMOS 16</w:t>
      </w:r>
      <w:r w:rsidRPr="00D01E33">
        <w:rPr>
          <w:vertAlign w:val="superscript"/>
        </w:rPr>
        <w:t>th</w:t>
      </w:r>
      <w:r w:rsidRPr="00D01E33">
        <w:t xml:space="preserve"> ed</w:t>
      </w:r>
      <w:r w:rsidR="00E071DB" w:rsidRPr="00D01E33">
        <w:t>.</w:t>
      </w:r>
    </w:p>
    <w:p w14:paraId="145B9285" w14:textId="18B79B9D" w:rsidR="006D25C8" w:rsidRPr="00D01E33" w:rsidRDefault="00D54B9A" w:rsidP="0073083F">
      <w:pPr>
        <w:spacing w:line="240" w:lineRule="auto"/>
      </w:pPr>
      <w:r w:rsidRPr="00D01E33">
        <w:t xml:space="preserve">Annual Report, </w:t>
      </w:r>
      <w:r w:rsidR="00234371" w:rsidRPr="00D01E33">
        <w:t xml:space="preserve">Writing Warner Pacific College Academic Success Center, 2012 </w:t>
      </w:r>
      <w:r w:rsidRPr="00D01E33">
        <w:br/>
        <w:t>Work Done: Research, organizing raw data to create charts, and writing report, CMOS 16</w:t>
      </w:r>
      <w:r w:rsidRPr="00D01E33">
        <w:rPr>
          <w:vertAlign w:val="superscript"/>
        </w:rPr>
        <w:t>th</w:t>
      </w:r>
      <w:r w:rsidRPr="00D01E33">
        <w:t xml:space="preserve"> ed</w:t>
      </w:r>
      <w:r w:rsidR="00E071DB" w:rsidRPr="00D01E33">
        <w:t>.</w:t>
      </w:r>
    </w:p>
    <w:p w14:paraId="36E035C5" w14:textId="049EF05C" w:rsidR="00E071DB" w:rsidRPr="00D01E33" w:rsidRDefault="00E071DB" w:rsidP="004609B9">
      <w:pPr>
        <w:spacing w:before="360" w:after="0" w:line="276" w:lineRule="auto"/>
        <w:rPr>
          <w:b/>
          <w:bCs/>
        </w:rPr>
      </w:pPr>
      <w:bookmarkStart w:id="5" w:name="Fiction"/>
      <w:r w:rsidRPr="00D01E33">
        <w:rPr>
          <w:b/>
          <w:bCs/>
        </w:rPr>
        <w:t xml:space="preserve">Fiction </w:t>
      </w:r>
    </w:p>
    <w:bookmarkEnd w:id="5"/>
    <w:p w14:paraId="55C1C6FC" w14:textId="77777777" w:rsidR="004609B9" w:rsidRDefault="006E0890" w:rsidP="004609B9">
      <w:pPr>
        <w:pStyle w:val="font7"/>
        <w:spacing w:before="0" w:beforeAutospacing="0" w:after="240" w:afterAutospacing="0"/>
        <w:textAlignment w:val="baseline"/>
        <w:rPr>
          <w:rFonts w:asciiTheme="minorHAnsi" w:hAnsiTheme="minorHAnsi"/>
        </w:rPr>
      </w:pPr>
      <w:r w:rsidRPr="00D01E33">
        <w:rPr>
          <w:rFonts w:asciiTheme="minorHAnsi" w:hAnsiTheme="minorHAnsi"/>
          <w:color w:val="4C94D8" w:themeColor="text2" w:themeTint="80"/>
        </w:rPr>
        <w:fldChar w:fldCharType="begin"/>
      </w:r>
      <w:r w:rsidRPr="00D01E33">
        <w:rPr>
          <w:rFonts w:asciiTheme="minorHAnsi" w:hAnsiTheme="minorHAnsi"/>
          <w:color w:val="4C94D8" w:themeColor="text2" w:themeTint="80"/>
        </w:rPr>
        <w:instrText>HYPERLINK "https://www.goodreads.com/book/show/43823976-i-still-did-it"</w:instrText>
      </w:r>
      <w:r w:rsidRPr="00D01E33">
        <w:rPr>
          <w:rFonts w:asciiTheme="minorHAnsi" w:hAnsiTheme="minorHAnsi"/>
          <w:color w:val="4C94D8" w:themeColor="text2" w:themeTint="80"/>
        </w:rPr>
      </w:r>
      <w:r w:rsidRPr="00D01E33">
        <w:rPr>
          <w:rFonts w:asciiTheme="minorHAnsi" w:hAnsiTheme="minorHAnsi"/>
          <w:color w:val="4C94D8" w:themeColor="text2" w:themeTint="80"/>
        </w:rPr>
        <w:fldChar w:fldCharType="separate"/>
      </w:r>
      <w:r w:rsidRPr="00D01E33">
        <w:rPr>
          <w:rStyle w:val="Hyperlink"/>
          <w:rFonts w:asciiTheme="minorHAnsi" w:hAnsiTheme="minorHAnsi"/>
          <w:i/>
          <w:iCs/>
          <w:color w:val="4C94D8" w:themeColor="text2" w:themeTint="80"/>
        </w:rPr>
        <w:t>I Still Did It: Stories of Resilience</w:t>
      </w:r>
      <w:r w:rsidRPr="00D01E33">
        <w:rPr>
          <w:rFonts w:asciiTheme="minorHAnsi" w:hAnsiTheme="minorHAnsi"/>
          <w:color w:val="4C94D8" w:themeColor="text2" w:themeTint="80"/>
        </w:rPr>
        <w:fldChar w:fldCharType="end"/>
      </w:r>
      <w:r w:rsidRPr="00D01E33">
        <w:rPr>
          <w:rFonts w:asciiTheme="minorHAnsi" w:hAnsiTheme="minorHAnsi"/>
          <w:i/>
          <w:iCs/>
        </w:rPr>
        <w:t xml:space="preserve">, </w:t>
      </w:r>
      <w:r w:rsidRPr="00D01E33">
        <w:rPr>
          <w:rFonts w:asciiTheme="minorHAnsi" w:hAnsiTheme="minorHAnsi"/>
        </w:rPr>
        <w:t>edited by Nakia Hill, 2022.</w:t>
      </w:r>
      <w:r w:rsidRPr="00D01E33">
        <w:rPr>
          <w:rFonts w:asciiTheme="minorHAnsi" w:hAnsiTheme="minorHAnsi"/>
          <w:i/>
          <w:iCs/>
        </w:rPr>
        <w:t xml:space="preserve"> </w:t>
      </w:r>
      <w:r w:rsidRPr="00D01E33">
        <w:rPr>
          <w:rFonts w:asciiTheme="minorHAnsi" w:hAnsiTheme="minorHAnsi"/>
          <w:i/>
          <w:iCs/>
        </w:rPr>
        <w:br/>
      </w:r>
      <w:r w:rsidR="00103677" w:rsidRPr="00D01E33">
        <w:rPr>
          <w:rFonts w:asciiTheme="minorHAnsi" w:hAnsiTheme="minorHAnsi"/>
        </w:rPr>
        <w:t>Genre: Literary Fiction, anthology</w:t>
      </w:r>
      <w:r w:rsidR="00103677" w:rsidRPr="00D01E33">
        <w:rPr>
          <w:rFonts w:asciiTheme="minorHAnsi" w:hAnsiTheme="minorHAnsi"/>
        </w:rPr>
        <w:br/>
      </w:r>
      <w:r w:rsidRPr="00D01E33">
        <w:rPr>
          <w:rFonts w:asciiTheme="minorHAnsi" w:hAnsiTheme="minorHAnsi"/>
        </w:rPr>
        <w:t>Work Done: Copyediting, CMOS 18</w:t>
      </w:r>
      <w:r w:rsidRPr="00D01E33">
        <w:rPr>
          <w:rFonts w:asciiTheme="minorHAnsi" w:hAnsiTheme="minorHAnsi"/>
          <w:vertAlign w:val="superscript"/>
        </w:rPr>
        <w:t>th</w:t>
      </w:r>
      <w:r w:rsidRPr="00D01E33">
        <w:rPr>
          <w:rFonts w:asciiTheme="minorHAnsi" w:hAnsiTheme="minorHAnsi"/>
        </w:rPr>
        <w:t xml:space="preserve"> ed. </w:t>
      </w:r>
    </w:p>
    <w:p w14:paraId="6C47005A" w14:textId="77777777" w:rsidR="004609B9" w:rsidRDefault="0014489B" w:rsidP="004609B9">
      <w:pPr>
        <w:pStyle w:val="font7"/>
        <w:spacing w:before="0" w:beforeAutospacing="0" w:after="240" w:afterAutospacing="0"/>
        <w:textAlignment w:val="baseline"/>
        <w:rPr>
          <w:rFonts w:asciiTheme="minorHAnsi" w:hAnsiTheme="minorHAnsi"/>
        </w:rPr>
      </w:pPr>
      <w:hyperlink r:id="rId21" w:history="1">
        <w:r w:rsidRPr="00D01E33">
          <w:rPr>
            <w:rStyle w:val="Hyperlink"/>
            <w:rFonts w:asciiTheme="minorHAnsi" w:hAnsiTheme="minorHAnsi"/>
            <w:i/>
            <w:iCs/>
            <w:color w:val="4C94D8" w:themeColor="text2" w:themeTint="80"/>
          </w:rPr>
          <w:t>Unraveling Carrie Woodhouse: A Fiber Loving, Relationship in Trouble, Rom Com with a Jane Austen Twist! (21st Century Austen Book 5)</w:t>
        </w:r>
      </w:hyperlink>
      <w:r w:rsidRPr="00D01E33">
        <w:rPr>
          <w:rFonts w:asciiTheme="minorHAnsi" w:hAnsiTheme="minorHAnsi"/>
        </w:rPr>
        <w:t xml:space="preserve"> by Sara Marks, Illuminated Myth Publishing, 2022. </w:t>
      </w:r>
      <w:r w:rsidRPr="00D01E33">
        <w:rPr>
          <w:rFonts w:asciiTheme="minorHAnsi" w:hAnsiTheme="minorHAnsi"/>
        </w:rPr>
        <w:br/>
        <w:t>Genre: Contemporary Romance, New Adult fiction</w:t>
      </w:r>
      <w:r w:rsidRPr="00D01E33">
        <w:rPr>
          <w:rFonts w:asciiTheme="minorHAnsi" w:hAnsiTheme="minorHAnsi"/>
        </w:rPr>
        <w:br/>
        <w:t>Work Done: Line Editing, CMOS 18</w:t>
      </w:r>
      <w:r w:rsidRPr="00D01E33">
        <w:rPr>
          <w:rFonts w:asciiTheme="minorHAnsi" w:hAnsiTheme="minorHAnsi"/>
          <w:vertAlign w:val="superscript"/>
        </w:rPr>
        <w:t>th</w:t>
      </w:r>
      <w:r w:rsidRPr="00D01E33">
        <w:rPr>
          <w:rFonts w:asciiTheme="minorHAnsi" w:hAnsiTheme="minorHAnsi"/>
        </w:rPr>
        <w:t xml:space="preserve"> ed.</w:t>
      </w:r>
    </w:p>
    <w:p w14:paraId="66381730" w14:textId="2578A202" w:rsidR="0014489B" w:rsidRPr="004609B9" w:rsidRDefault="0014489B" w:rsidP="004609B9">
      <w:pPr>
        <w:pStyle w:val="font7"/>
        <w:spacing w:before="0" w:beforeAutospacing="0" w:after="240" w:afterAutospacing="0"/>
        <w:textAlignment w:val="baseline"/>
        <w:rPr>
          <w:rStyle w:val="wixui-rich-texttext"/>
          <w:rFonts w:asciiTheme="minorHAnsi" w:hAnsiTheme="minorHAnsi"/>
          <w:color w:val="181818"/>
        </w:rPr>
      </w:pPr>
      <w:hyperlink r:id="rId22" w:history="1">
        <w:r w:rsidRPr="00D01E33">
          <w:rPr>
            <w:rStyle w:val="Hyperlink"/>
            <w:rFonts w:asciiTheme="minorHAnsi" w:eastAsiaTheme="majorEastAsia" w:hAnsiTheme="minorHAnsi"/>
            <w:i/>
            <w:iCs/>
            <w:color w:val="4C94D8" w:themeColor="text2" w:themeTint="80"/>
            <w:bdr w:val="none" w:sz="0" w:space="0" w:color="auto" w:frame="1"/>
          </w:rPr>
          <w:t>Rules for Heiresses: A Lush Historical Romance</w:t>
        </w:r>
      </w:hyperlink>
      <w:r w:rsidRPr="00D01E33">
        <w:rPr>
          <w:rStyle w:val="wixui-rich-texttext"/>
          <w:rFonts w:asciiTheme="minorHAnsi" w:eastAsiaTheme="majorEastAsia" w:hAnsiTheme="minorHAnsi"/>
          <w:i/>
          <w:iCs/>
          <w:color w:val="4C94D8" w:themeColor="text2" w:themeTint="80"/>
          <w:bdr w:val="none" w:sz="0" w:space="0" w:color="auto" w:frame="1"/>
        </w:rPr>
        <w:t xml:space="preserve"> </w:t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>by Amalia Howard.</w:t>
      </w:r>
      <w:r w:rsidRPr="00D01E33">
        <w:rPr>
          <w:rFonts w:asciiTheme="minorHAnsi" w:hAnsiTheme="minorHAnsi"/>
        </w:rPr>
        <w:t xml:space="preserve"> </w:t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Sourcebooks Casablanca, 2021. </w:t>
      </w:r>
      <w:r w:rsidR="004609B9">
        <w:rPr>
          <w:rStyle w:val="wixui-rich-texttext"/>
          <w:rFonts w:asciiTheme="minorHAnsi" w:hAnsiTheme="minorHAnsi"/>
          <w:color w:val="181818"/>
        </w:rPr>
        <w:br/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Genre: </w:t>
      </w:r>
      <w:r w:rsidRPr="00D01E33">
        <w:rPr>
          <w:rFonts w:asciiTheme="minorHAnsi" w:eastAsiaTheme="majorEastAsia" w:hAnsiTheme="minorHAnsi"/>
          <w:bdr w:val="none" w:sz="0" w:space="0" w:color="auto" w:frame="1"/>
        </w:rPr>
        <w:t>Historical Romance, Regency, India Colonial </w:t>
      </w:r>
      <w:r w:rsidR="004609B9">
        <w:rPr>
          <w:rFonts w:asciiTheme="minorHAnsi" w:hAnsiTheme="minorHAnsi"/>
          <w:color w:val="181818"/>
        </w:rPr>
        <w:br/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>Work Done: Sensitivity Reading for award-winning, bestselling author</w:t>
      </w:r>
    </w:p>
    <w:p w14:paraId="10DE6E99" w14:textId="77777777" w:rsidR="0014489B" w:rsidRPr="00D01E33" w:rsidRDefault="0014489B" w:rsidP="0014489B">
      <w:pPr>
        <w:pStyle w:val="font7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</w:pPr>
      <w:hyperlink r:id="rId23" w:history="1">
        <w:r w:rsidRPr="00D01E33">
          <w:rPr>
            <w:rStyle w:val="Hyperlink"/>
            <w:rFonts w:asciiTheme="minorHAnsi" w:eastAsiaTheme="majorEastAsia" w:hAnsiTheme="minorHAnsi"/>
            <w:i/>
            <w:iCs/>
            <w:color w:val="4C94D8" w:themeColor="text2" w:themeTint="80"/>
            <w:bdr w:val="none" w:sz="0" w:space="0" w:color="auto" w:frame="1"/>
          </w:rPr>
          <w:t>The Princess Stakes: A Royal Regency Romance (Daring Dukes 1)</w:t>
        </w:r>
      </w:hyperlink>
      <w:r w:rsidRPr="00D01E33">
        <w:rPr>
          <w:rStyle w:val="wixui-rich-texttext"/>
          <w:rFonts w:asciiTheme="minorHAnsi" w:eastAsiaTheme="majorEastAsia" w:hAnsiTheme="minorHAnsi"/>
          <w:color w:val="4C94D8" w:themeColor="text2" w:themeTint="80"/>
          <w:bdr w:val="none" w:sz="0" w:space="0" w:color="auto" w:frame="1"/>
        </w:rPr>
        <w:t xml:space="preserve"> </w:t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by Amalia Howard. </w:t>
      </w:r>
      <w:bookmarkStart w:id="6" w:name="_Hlk212484336"/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Sourcebooks Casablanca, 2021. </w:t>
      </w:r>
      <w:bookmarkEnd w:id="6"/>
    </w:p>
    <w:p w14:paraId="4045951C" w14:textId="77777777" w:rsidR="0014489B" w:rsidRPr="00D01E33" w:rsidRDefault="0014489B" w:rsidP="0014489B">
      <w:pPr>
        <w:pStyle w:val="font7"/>
        <w:spacing w:before="0" w:beforeAutospacing="0" w:after="0" w:afterAutospacing="0"/>
        <w:textAlignment w:val="baseline"/>
        <w:rPr>
          <w:rFonts w:asciiTheme="minorHAnsi" w:hAnsiTheme="minorHAnsi"/>
          <w:color w:val="181818"/>
        </w:rPr>
      </w:pPr>
      <w:bookmarkStart w:id="7" w:name="_Hlk212485188"/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Genre: </w:t>
      </w:r>
      <w:r w:rsidRPr="00D01E33">
        <w:rPr>
          <w:rFonts w:asciiTheme="minorHAnsi" w:eastAsiaTheme="majorEastAsia" w:hAnsiTheme="minorHAnsi"/>
          <w:bdr w:val="none" w:sz="0" w:space="0" w:color="auto" w:frame="1"/>
        </w:rPr>
        <w:t>Historical Romance, Regency, India Colonial </w:t>
      </w:r>
    </w:p>
    <w:p w14:paraId="0EC35EAD" w14:textId="77777777" w:rsidR="004609B9" w:rsidRDefault="0014489B" w:rsidP="004609B9">
      <w:pPr>
        <w:pStyle w:val="font7"/>
        <w:spacing w:before="0" w:beforeAutospacing="0" w:after="240" w:afterAutospacing="0"/>
        <w:textAlignment w:val="baseline"/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</w:pP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>Work Done: Sensitivity Reading for award-winning, bestselling author</w:t>
      </w:r>
      <w:bookmarkEnd w:id="7"/>
    </w:p>
    <w:p w14:paraId="5AA42B8F" w14:textId="6E174BC9" w:rsidR="00F66DC4" w:rsidRPr="00D01E33" w:rsidRDefault="00F66DC4" w:rsidP="00F66DC4">
      <w:pPr>
        <w:pStyle w:val="font7"/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  <w:color w:val="181818"/>
        </w:rPr>
      </w:pPr>
      <w:hyperlink r:id="rId24" w:history="1">
        <w:r w:rsidRPr="00D01E33">
          <w:rPr>
            <w:rStyle w:val="Hyperlink"/>
            <w:rFonts w:asciiTheme="minorHAnsi" w:eastAsiaTheme="majorEastAsia" w:hAnsiTheme="minorHAnsi"/>
            <w:i/>
            <w:iCs/>
            <w:color w:val="4C94D8" w:themeColor="text2" w:themeTint="80"/>
            <w:bdr w:val="none" w:sz="0" w:space="0" w:color="auto" w:frame="1"/>
          </w:rPr>
          <w:t>An Earl to Enchant: The Rogues' Dynasty</w:t>
        </w:r>
      </w:hyperlink>
      <w:r w:rsidRPr="00D01E33">
        <w:rPr>
          <w:rStyle w:val="wixui-rich-texttext"/>
          <w:rFonts w:asciiTheme="minorHAnsi" w:eastAsiaTheme="majorEastAsia" w:hAnsiTheme="minorHAnsi"/>
          <w:color w:val="4C94D8" w:themeColor="text2" w:themeTint="80"/>
          <w:bdr w:val="none" w:sz="0" w:space="0" w:color="auto" w:frame="1"/>
        </w:rPr>
        <w:t xml:space="preserve"> </w:t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>by Amalia Howard.</w:t>
      </w:r>
      <w:r w:rsidRPr="00D01E33">
        <w:rPr>
          <w:rFonts w:asciiTheme="minorHAnsi" w:hAnsiTheme="minorHAnsi"/>
        </w:rPr>
        <w:t xml:space="preserve"> </w:t>
      </w: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Sourcebooks Casablanca, 2020. </w:t>
      </w:r>
    </w:p>
    <w:p w14:paraId="672802CF" w14:textId="77777777" w:rsidR="00F66DC4" w:rsidRPr="00D01E33" w:rsidRDefault="00F66DC4" w:rsidP="00F66DC4">
      <w:pPr>
        <w:pStyle w:val="font7"/>
        <w:spacing w:before="0" w:beforeAutospacing="0" w:after="0" w:afterAutospacing="0"/>
        <w:textAlignment w:val="baseline"/>
        <w:rPr>
          <w:rFonts w:asciiTheme="minorHAnsi" w:hAnsiTheme="minorHAnsi"/>
          <w:color w:val="181818"/>
        </w:rPr>
      </w:pP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 xml:space="preserve">Genre: </w:t>
      </w:r>
      <w:r w:rsidRPr="00D01E33">
        <w:rPr>
          <w:rFonts w:asciiTheme="minorHAnsi" w:eastAsiaTheme="majorEastAsia" w:hAnsiTheme="minorHAnsi"/>
          <w:bdr w:val="none" w:sz="0" w:space="0" w:color="auto" w:frame="1"/>
        </w:rPr>
        <w:t>Historical Romance, Regency, India Colonial </w:t>
      </w:r>
    </w:p>
    <w:p w14:paraId="0FB644AE" w14:textId="77777777" w:rsidR="004609B9" w:rsidRDefault="00F66DC4" w:rsidP="004609B9">
      <w:pPr>
        <w:pStyle w:val="font7"/>
        <w:spacing w:before="0" w:beforeAutospacing="0" w:after="240" w:afterAutospacing="0"/>
        <w:textAlignment w:val="baseline"/>
        <w:rPr>
          <w:rFonts w:asciiTheme="minorHAnsi" w:hAnsiTheme="minorHAnsi"/>
        </w:rPr>
      </w:pPr>
      <w:r w:rsidRPr="00D01E33">
        <w:rPr>
          <w:rStyle w:val="wixui-rich-texttext"/>
          <w:rFonts w:asciiTheme="minorHAnsi" w:eastAsiaTheme="majorEastAsia" w:hAnsiTheme="minorHAnsi"/>
          <w:color w:val="181818"/>
          <w:bdr w:val="none" w:sz="0" w:space="0" w:color="auto" w:frame="1"/>
        </w:rPr>
        <w:t>Work Done: Sensitivity Reading for award-winning, bestselling author</w:t>
      </w:r>
    </w:p>
    <w:p w14:paraId="25B09147" w14:textId="79D8DD7F" w:rsidR="00623C48" w:rsidRPr="00D01E33" w:rsidRDefault="0014489B" w:rsidP="004609B9">
      <w:pPr>
        <w:pStyle w:val="font7"/>
        <w:spacing w:before="0" w:beforeAutospacing="0" w:after="0" w:afterAutospacing="0"/>
        <w:textAlignment w:val="baseline"/>
        <w:rPr>
          <w:rFonts w:asciiTheme="minorHAnsi" w:eastAsiaTheme="majorEastAsia" w:hAnsiTheme="minorHAnsi"/>
          <w:color w:val="181818"/>
          <w:bdr w:val="none" w:sz="0" w:space="0" w:color="auto" w:frame="1"/>
        </w:rPr>
      </w:pPr>
      <w:hyperlink r:id="rId25" w:history="1">
        <w:r w:rsidRPr="00D01E33">
          <w:rPr>
            <w:rStyle w:val="Hyperlink"/>
            <w:rFonts w:asciiTheme="minorHAnsi" w:hAnsiTheme="minorHAnsi"/>
            <w:i/>
            <w:iCs/>
            <w:color w:val="4C94D8" w:themeColor="text2" w:themeTint="80"/>
          </w:rPr>
          <w:t>Love From Northanger Parks, Katie: A Mistaken Identity, Theme Park Loving Rom Com with a Jane Austen Twist (21st Century Austen Book 4)</w:t>
        </w:r>
      </w:hyperlink>
      <w:r w:rsidRPr="00D01E33">
        <w:rPr>
          <w:rFonts w:asciiTheme="minorHAnsi" w:hAnsiTheme="minorHAnsi"/>
          <w:color w:val="4C94D8" w:themeColor="text2" w:themeTint="80"/>
        </w:rPr>
        <w:t xml:space="preserve"> </w:t>
      </w:r>
      <w:r w:rsidR="00623C48" w:rsidRPr="00D01E33">
        <w:rPr>
          <w:rFonts w:asciiTheme="minorHAnsi" w:hAnsiTheme="minorHAnsi"/>
        </w:rPr>
        <w:t>by Sara Marks, Illuminated Myth Publishing, 20</w:t>
      </w:r>
      <w:r w:rsidRPr="00D01E33">
        <w:rPr>
          <w:rFonts w:asciiTheme="minorHAnsi" w:hAnsiTheme="minorHAnsi"/>
        </w:rPr>
        <w:t>20</w:t>
      </w:r>
      <w:r w:rsidR="00623C48" w:rsidRPr="00D01E33">
        <w:rPr>
          <w:rFonts w:asciiTheme="minorHAnsi" w:hAnsiTheme="minorHAnsi"/>
        </w:rPr>
        <w:t xml:space="preserve">. </w:t>
      </w:r>
    </w:p>
    <w:p w14:paraId="01C226BD" w14:textId="77777777" w:rsidR="00623C48" w:rsidRPr="00D01E33" w:rsidRDefault="00623C48" w:rsidP="004609B9">
      <w:pPr>
        <w:spacing w:after="0" w:line="240" w:lineRule="auto"/>
      </w:pPr>
      <w:r w:rsidRPr="00D01E33">
        <w:t>Genre: Contemporary Romance, New Adult fiction</w:t>
      </w:r>
    </w:p>
    <w:p w14:paraId="2BF90132" w14:textId="77777777" w:rsidR="004609B9" w:rsidRDefault="00623C48" w:rsidP="0014489B">
      <w:pPr>
        <w:spacing w:line="240" w:lineRule="auto"/>
      </w:pPr>
      <w:r w:rsidRPr="00D01E33">
        <w:t>Work Done: Line Editing, CMOS 17th ed.</w:t>
      </w:r>
      <w:bookmarkStart w:id="8" w:name="_Hlk212485958"/>
    </w:p>
    <w:p w14:paraId="691FB183" w14:textId="132C77B4" w:rsidR="00E071DB" w:rsidRPr="004609B9" w:rsidRDefault="0014489B" w:rsidP="0014489B">
      <w:pPr>
        <w:spacing w:line="240" w:lineRule="auto"/>
      </w:pPr>
      <w:hyperlink r:id="rId26" w:history="1">
        <w:r w:rsidRPr="00D01E33">
          <w:rPr>
            <w:rStyle w:val="Hyperlink"/>
            <w:i/>
            <w:iCs/>
            <w:color w:val="4C94D8" w:themeColor="text2" w:themeTint="80"/>
          </w:rPr>
          <w:t>Love and War in Woodhouse Hall: A Friends to Lovers, Academic Rom Com With A Jane Austen Twist (21st Century Austen Book 3)</w:t>
        </w:r>
      </w:hyperlink>
      <w:r w:rsidRPr="00D01E33">
        <w:rPr>
          <w:color w:val="4C94D8" w:themeColor="text2" w:themeTint="80"/>
        </w:rPr>
        <w:t xml:space="preserve"> </w:t>
      </w:r>
      <w:r w:rsidRPr="00D01E33">
        <w:t xml:space="preserve">by Sara Marks, Illuminated Myth Publishing, 2019. </w:t>
      </w:r>
      <w:r w:rsidRPr="00D01E33">
        <w:br/>
        <w:t>Genre: Contemporary Romance, New Adult fiction</w:t>
      </w:r>
      <w:r w:rsidRPr="00D01E33">
        <w:br/>
        <w:t>Work Done: Line Editing, CMOS 17</w:t>
      </w:r>
      <w:r w:rsidRPr="00D01E33">
        <w:rPr>
          <w:vertAlign w:val="superscript"/>
        </w:rPr>
        <w:t>th</w:t>
      </w:r>
      <w:r w:rsidRPr="00D01E33">
        <w:t xml:space="preserve"> ed.</w:t>
      </w:r>
      <w:bookmarkEnd w:id="8"/>
    </w:p>
    <w:p w14:paraId="65E0AFA1" w14:textId="6FA6F00B" w:rsidR="009B5F2F" w:rsidRPr="00D01E33" w:rsidRDefault="009B5F2F" w:rsidP="00103677">
      <w:pPr>
        <w:spacing w:line="240" w:lineRule="auto"/>
      </w:pPr>
      <w:hyperlink r:id="rId27" w:history="1">
        <w:r w:rsidRPr="00D01E33">
          <w:rPr>
            <w:rStyle w:val="Hyperlink"/>
            <w:i/>
            <w:iCs/>
            <w:color w:val="4C94D8" w:themeColor="text2" w:themeTint="80"/>
          </w:rPr>
          <w:t>Welcome to Romero Park (Night of the Victorian Dead Book 1)</w:t>
        </w:r>
      </w:hyperlink>
      <w:r w:rsidRPr="00D01E33">
        <w:rPr>
          <w:color w:val="4C94D8" w:themeColor="text2" w:themeTint="80"/>
        </w:rPr>
        <w:t xml:space="preserve"> </w:t>
      </w:r>
      <w:r w:rsidRPr="00D01E33">
        <w:t xml:space="preserve">by Amber Michelle Cook. Asset Creative House, 2018. </w:t>
      </w:r>
      <w:r w:rsidRPr="00D01E33">
        <w:br/>
        <w:t xml:space="preserve">Genre: </w:t>
      </w:r>
      <w:r w:rsidR="000B5599" w:rsidRPr="00D01E33">
        <w:t>Gothic Horror, Historical</w:t>
      </w:r>
      <w:r w:rsidRPr="00D01E33">
        <w:br/>
        <w:t>Work Done: Copyediting, CMOS 17</w:t>
      </w:r>
      <w:r w:rsidRPr="00D01E33">
        <w:rPr>
          <w:vertAlign w:val="superscript"/>
        </w:rPr>
        <w:t>th</w:t>
      </w:r>
      <w:r w:rsidRPr="00D01E33">
        <w:t xml:space="preserve"> ed.</w:t>
      </w:r>
    </w:p>
    <w:p w14:paraId="000A269C" w14:textId="30D4918E" w:rsidR="00623C48" w:rsidRPr="00D01E33" w:rsidRDefault="00623C48" w:rsidP="00103677">
      <w:pPr>
        <w:spacing w:line="240" w:lineRule="auto"/>
      </w:pPr>
      <w:hyperlink r:id="rId28" w:history="1">
        <w:r w:rsidRPr="00D01E33">
          <w:rPr>
            <w:rStyle w:val="Hyperlink"/>
            <w:i/>
            <w:iCs/>
            <w:color w:val="4C94D8" w:themeColor="text2" w:themeTint="80"/>
          </w:rPr>
          <w:t>Modern Persuasion: A Second Chance at Love, Road Trip, Rom Com with a Jane Austen Twist (21st Century Austen Book 1)</w:t>
        </w:r>
      </w:hyperlink>
      <w:r w:rsidRPr="00D01E33">
        <w:t xml:space="preserve"> by Sara Marks, Illuminated Myth Publishing, 2017. </w:t>
      </w:r>
      <w:r w:rsidRPr="00D01E33">
        <w:br/>
        <w:t>Genre: Contemporary Romance, New Adult fiction</w:t>
      </w:r>
      <w:r w:rsidRPr="00D01E33">
        <w:br/>
        <w:t>Work Done: Line Editing, CMOS 17</w:t>
      </w:r>
      <w:r w:rsidRPr="00D01E33">
        <w:rPr>
          <w:vertAlign w:val="superscript"/>
        </w:rPr>
        <w:t>th</w:t>
      </w:r>
      <w:r w:rsidRPr="00D01E33">
        <w:t xml:space="preserve"> ed.</w:t>
      </w:r>
    </w:p>
    <w:p w14:paraId="53D53730" w14:textId="11882682" w:rsidR="006D25C8" w:rsidRPr="00D01E33" w:rsidRDefault="006D25C8" w:rsidP="006D25C8">
      <w:pPr>
        <w:spacing w:after="0" w:line="240" w:lineRule="auto"/>
        <w:rPr>
          <w:rStyle w:val="wixui-rich-texttext"/>
          <w:color w:val="181818"/>
        </w:rPr>
      </w:pPr>
      <w:hyperlink r:id="rId29" w:history="1">
        <w:r w:rsidRPr="0073083F">
          <w:rPr>
            <w:rStyle w:val="Hyperlink"/>
            <w:i/>
            <w:iCs/>
            <w:color w:val="4C94D8" w:themeColor="text2" w:themeTint="80"/>
          </w:rPr>
          <w:t>Blue Thread</w:t>
        </w:r>
      </w:hyperlink>
      <w:r w:rsidRPr="00D01E33">
        <w:rPr>
          <w:rStyle w:val="wixui-rich-texttext"/>
          <w:color w:val="181818"/>
        </w:rPr>
        <w:t xml:space="preserve"> by Ruth Tenzer Feldman. </w:t>
      </w:r>
      <w:proofErr w:type="spellStart"/>
      <w:r w:rsidRPr="00D01E33">
        <w:rPr>
          <w:rStyle w:val="wixui-rich-texttext"/>
          <w:color w:val="181818"/>
        </w:rPr>
        <w:t>Ooligan</w:t>
      </w:r>
      <w:proofErr w:type="spellEnd"/>
      <w:r w:rsidRPr="00D01E33">
        <w:rPr>
          <w:rStyle w:val="wixui-rich-texttext"/>
          <w:color w:val="181818"/>
        </w:rPr>
        <w:t xml:space="preserve"> Press, 2012. </w:t>
      </w:r>
      <w:r w:rsidRPr="00D01E33">
        <w:rPr>
          <w:rStyle w:val="wixui-rich-texttext"/>
          <w:color w:val="181818"/>
        </w:rPr>
        <w:br/>
        <w:t xml:space="preserve">Genre: </w:t>
      </w:r>
      <w:r w:rsidR="009B5F2F" w:rsidRPr="00D01E33">
        <w:rPr>
          <w:rStyle w:val="wixui-rich-texttext"/>
          <w:color w:val="181818"/>
        </w:rPr>
        <w:t>YA Fiction, Historical</w:t>
      </w:r>
      <w:r w:rsidRPr="00D01E33">
        <w:rPr>
          <w:rStyle w:val="wixui-rich-texttext"/>
          <w:color w:val="181818"/>
        </w:rPr>
        <w:t xml:space="preserve"> </w:t>
      </w:r>
    </w:p>
    <w:p w14:paraId="5392914C" w14:textId="100C6FA4" w:rsidR="006D25C8" w:rsidRPr="00D01E33" w:rsidRDefault="006D25C8" w:rsidP="006D25C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01E33">
        <w:rPr>
          <w:rStyle w:val="wixui-rich-texttext"/>
          <w:color w:val="181818"/>
        </w:rPr>
        <w:t>Work Done: Copyediting, CMOS 17</w:t>
      </w:r>
      <w:r w:rsidRPr="00D01E33">
        <w:rPr>
          <w:rStyle w:val="wixui-rich-texttext"/>
          <w:color w:val="181818"/>
          <w:vertAlign w:val="superscript"/>
        </w:rPr>
        <w:t>th</w:t>
      </w:r>
      <w:r w:rsidRPr="00D01E33">
        <w:rPr>
          <w:rStyle w:val="wixui-rich-texttext"/>
          <w:color w:val="181818"/>
        </w:rPr>
        <w:t xml:space="preserve"> edition for award-winning, bestselling author</w:t>
      </w:r>
    </w:p>
    <w:p w14:paraId="63A5C808" w14:textId="051410EF" w:rsidR="009B5F2F" w:rsidRPr="00D01E33" w:rsidRDefault="005264C8" w:rsidP="004609B9">
      <w:pPr>
        <w:pStyle w:val="font7"/>
        <w:spacing w:before="0" w:beforeAutospacing="0" w:after="240" w:afterAutospacing="0"/>
        <w:textAlignment w:val="baseline"/>
        <w:rPr>
          <w:rFonts w:asciiTheme="minorHAnsi" w:eastAsiaTheme="majorEastAsia" w:hAnsiTheme="minorHAnsi"/>
          <w:bdr w:val="none" w:sz="0" w:space="0" w:color="auto" w:frame="1"/>
        </w:rPr>
      </w:pPr>
      <w:r w:rsidRPr="00D01E33">
        <w:rPr>
          <w:rFonts w:asciiTheme="minorHAnsi" w:hAnsiTheme="minorHAnsi"/>
          <w:color w:val="0000FF"/>
          <w:bdr w:val="none" w:sz="0" w:space="0" w:color="auto" w:frame="1"/>
        </w:rPr>
        <w:t xml:space="preserve"> </w:t>
      </w:r>
      <w:r w:rsidRPr="00D01E33">
        <w:rPr>
          <w:rFonts w:asciiTheme="minorHAnsi" w:eastAsiaTheme="majorEastAsia" w:hAnsiTheme="minorHAnsi"/>
          <w:bdr w:val="none" w:sz="0" w:space="0" w:color="auto" w:frame="1"/>
        </w:rPr>
        <w:t>2013 Oregon Book Award, Leslie Bradshaw Award for Young Adult Literature </w:t>
      </w:r>
    </w:p>
    <w:p w14:paraId="57861110" w14:textId="37B8BF95" w:rsidR="009B5F2F" w:rsidRPr="00D01E33" w:rsidRDefault="009B5F2F" w:rsidP="009B5F2F">
      <w:pPr>
        <w:spacing w:after="0" w:line="240" w:lineRule="auto"/>
        <w:rPr>
          <w:rStyle w:val="wixui-rich-texttext"/>
          <w:color w:val="181818"/>
        </w:rPr>
      </w:pPr>
      <w:hyperlink r:id="rId30" w:history="1">
        <w:r w:rsidRPr="0073083F">
          <w:rPr>
            <w:rStyle w:val="Hyperlink"/>
            <w:i/>
            <w:iCs/>
            <w:color w:val="4C94D8" w:themeColor="text2" w:themeTint="80"/>
          </w:rPr>
          <w:t>Close is Fine</w:t>
        </w:r>
      </w:hyperlink>
      <w:r w:rsidRPr="00D01E33">
        <w:t xml:space="preserve"> by Eliot Treichel</w:t>
      </w:r>
      <w:r w:rsidRPr="00D01E33">
        <w:rPr>
          <w:rStyle w:val="wixui-rich-texttext"/>
          <w:color w:val="181818"/>
        </w:rPr>
        <w:t xml:space="preserve">. </w:t>
      </w:r>
      <w:proofErr w:type="spellStart"/>
      <w:r w:rsidRPr="00D01E33">
        <w:rPr>
          <w:rStyle w:val="wixui-rich-texttext"/>
          <w:color w:val="181818"/>
        </w:rPr>
        <w:t>Ooligan</w:t>
      </w:r>
      <w:proofErr w:type="spellEnd"/>
      <w:r w:rsidRPr="00D01E33">
        <w:rPr>
          <w:rStyle w:val="wixui-rich-texttext"/>
          <w:color w:val="181818"/>
        </w:rPr>
        <w:t xml:space="preserve"> Press, 2012. </w:t>
      </w:r>
      <w:r w:rsidRPr="00D01E33">
        <w:rPr>
          <w:rStyle w:val="wixui-rich-texttext"/>
          <w:color w:val="181818"/>
        </w:rPr>
        <w:br/>
        <w:t xml:space="preserve">Genre: Literary fiction – short story collection, rural America </w:t>
      </w:r>
    </w:p>
    <w:p w14:paraId="4017F66F" w14:textId="0AA9DFA6" w:rsidR="009B5F2F" w:rsidRPr="00D01E33" w:rsidRDefault="009B5F2F" w:rsidP="009B5F2F">
      <w:pPr>
        <w:spacing w:after="0" w:line="240" w:lineRule="auto"/>
        <w:rPr>
          <w:color w:val="181818"/>
        </w:rPr>
      </w:pPr>
      <w:r w:rsidRPr="00D01E33">
        <w:rPr>
          <w:rStyle w:val="wixui-rich-texttext"/>
          <w:color w:val="181818"/>
        </w:rPr>
        <w:t>Work Done: Copyediting, CMOS 17</w:t>
      </w:r>
      <w:r w:rsidRPr="00D01E33">
        <w:rPr>
          <w:rStyle w:val="wixui-rich-texttext"/>
          <w:color w:val="181818"/>
          <w:vertAlign w:val="superscript"/>
        </w:rPr>
        <w:t>th</w:t>
      </w:r>
      <w:r w:rsidRPr="00D01E33">
        <w:rPr>
          <w:rStyle w:val="wixui-rich-texttext"/>
          <w:color w:val="181818"/>
        </w:rPr>
        <w:t xml:space="preserve"> edition </w:t>
      </w:r>
    </w:p>
    <w:sectPr w:rsidR="009B5F2F" w:rsidRPr="00D01E33" w:rsidSect="0073083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57D"/>
    <w:multiLevelType w:val="hybridMultilevel"/>
    <w:tmpl w:val="6D7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0891"/>
    <w:multiLevelType w:val="hybridMultilevel"/>
    <w:tmpl w:val="B6EC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79373">
    <w:abstractNumId w:val="1"/>
  </w:num>
  <w:num w:numId="2" w16cid:durableId="4052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83"/>
    <w:rsid w:val="00056173"/>
    <w:rsid w:val="0006354B"/>
    <w:rsid w:val="000B5599"/>
    <w:rsid w:val="000E5FEF"/>
    <w:rsid w:val="00103677"/>
    <w:rsid w:val="0014489B"/>
    <w:rsid w:val="00173026"/>
    <w:rsid w:val="001B4260"/>
    <w:rsid w:val="001B57D0"/>
    <w:rsid w:val="001E1502"/>
    <w:rsid w:val="002274A6"/>
    <w:rsid w:val="00227CA9"/>
    <w:rsid w:val="00234371"/>
    <w:rsid w:val="002851FB"/>
    <w:rsid w:val="002B3CE1"/>
    <w:rsid w:val="003E7349"/>
    <w:rsid w:val="00433083"/>
    <w:rsid w:val="00441C66"/>
    <w:rsid w:val="004609B9"/>
    <w:rsid w:val="00520464"/>
    <w:rsid w:val="005264C8"/>
    <w:rsid w:val="00544C06"/>
    <w:rsid w:val="00562B26"/>
    <w:rsid w:val="005673C1"/>
    <w:rsid w:val="00623C48"/>
    <w:rsid w:val="006A0DA0"/>
    <w:rsid w:val="006B5F06"/>
    <w:rsid w:val="006D25C8"/>
    <w:rsid w:val="006E0890"/>
    <w:rsid w:val="00716E6A"/>
    <w:rsid w:val="0073083F"/>
    <w:rsid w:val="00764A2B"/>
    <w:rsid w:val="007D76BD"/>
    <w:rsid w:val="008737DB"/>
    <w:rsid w:val="008F3929"/>
    <w:rsid w:val="009101DD"/>
    <w:rsid w:val="0094443E"/>
    <w:rsid w:val="009B5F2F"/>
    <w:rsid w:val="00A41E24"/>
    <w:rsid w:val="00A54466"/>
    <w:rsid w:val="00AC3CFD"/>
    <w:rsid w:val="00AE3230"/>
    <w:rsid w:val="00B502C9"/>
    <w:rsid w:val="00B70F19"/>
    <w:rsid w:val="00BC5351"/>
    <w:rsid w:val="00C06E25"/>
    <w:rsid w:val="00CB364E"/>
    <w:rsid w:val="00CE400D"/>
    <w:rsid w:val="00D01E33"/>
    <w:rsid w:val="00D02D02"/>
    <w:rsid w:val="00D24EA5"/>
    <w:rsid w:val="00D54B9A"/>
    <w:rsid w:val="00DD12D1"/>
    <w:rsid w:val="00DF412B"/>
    <w:rsid w:val="00E071DB"/>
    <w:rsid w:val="00E7514C"/>
    <w:rsid w:val="00F66DC4"/>
    <w:rsid w:val="00FA13BA"/>
    <w:rsid w:val="00FC6CC2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1F80"/>
  <w15:chartTrackingRefBased/>
  <w15:docId w15:val="{4219E4A1-DEAD-4E24-A583-29D42C8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99"/>
  </w:style>
  <w:style w:type="paragraph" w:styleId="Heading1">
    <w:name w:val="heading 1"/>
    <w:basedOn w:val="Normal"/>
    <w:next w:val="Normal"/>
    <w:link w:val="Heading1Char"/>
    <w:uiPriority w:val="9"/>
    <w:qFormat/>
    <w:rsid w:val="00433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083"/>
    <w:rPr>
      <w:color w:val="0000FF"/>
      <w:u w:val="single"/>
    </w:rPr>
  </w:style>
  <w:style w:type="paragraph" w:customStyle="1" w:styleId="font9">
    <w:name w:val="font_9"/>
    <w:basedOn w:val="Normal"/>
    <w:rsid w:val="0043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433083"/>
  </w:style>
  <w:style w:type="paragraph" w:customStyle="1" w:styleId="font7">
    <w:name w:val="font_7"/>
    <w:basedOn w:val="Normal"/>
    <w:rsid w:val="0043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4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E2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icepress.com/collections/family/products/dear-son-raising-faithful-just-and-compassionate-men" TargetMode="External"/><Relationship Id="rId13" Type="http://schemas.openxmlformats.org/officeDocument/2006/relationships/hyperlink" Target="https://chalicepress.com/collections/activism-social-justice/products/anti-racism-4reals-real-talk-with-real-strategies" TargetMode="External"/><Relationship Id="rId18" Type="http://schemas.openxmlformats.org/officeDocument/2006/relationships/hyperlink" Target="https://www.amazon.com/Gullah-Days-Hilton-Islanders-1861-1956-ebook/dp/B0899C8P47/ref=sr_1_1?crid=2K6BDOINB4OG7&amp;dib=eyJ2IjoiMSJ9.SeluXUFkDB2b0YngxaEpn2MN8Pv4o3vo8ZPjNLFhidAMJcYfIycLDOSGn1Eiuj6Fzx6SBCYRYGc1EtrLVJNoFLeepgq1GKKe3pvooA8nWOmgYSyOYkktxY7kBADJhQz9.3BMORuzNXKokGRk5lsLjwwnB7-hlFp3LhbVwkWQmlQs&amp;dib_tag=se&amp;keywords=Gullah+Days&amp;qid=1761605357&amp;s=digital-text&amp;sprefix=gullah+days%2Cdigital-text%2C116&amp;sr=1-1" TargetMode="External"/><Relationship Id="rId26" Type="http://schemas.openxmlformats.org/officeDocument/2006/relationships/hyperlink" Target="https://www.amazon.com/gp/product/B07XC8PZC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zon.com/Unraveling-Carrie-Woodhouse-Retelling-Austens-ebook/dp/B09Z8S45SZ" TargetMode="External"/><Relationship Id="rId7" Type="http://schemas.openxmlformats.org/officeDocument/2006/relationships/hyperlink" Target="https://chalicepress.com/collections/new-releases/products/sacred-wounds-second-edition-a-path-to-healing-from-spiritual-trauma" TargetMode="External"/><Relationship Id="rId12" Type="http://schemas.openxmlformats.org/officeDocument/2006/relationships/hyperlink" Target="https://chalicepress.com/collections/activism-social-justice/products/idok" TargetMode="External"/><Relationship Id="rId17" Type="http://schemas.openxmlformats.org/officeDocument/2006/relationships/hyperlink" Target="https://chalicepress.com/collections/activism-social-justice/products/anxious-to-talk-about-it-helping-white-people-talk-faithfully-about-racism" TargetMode="External"/><Relationship Id="rId25" Type="http://schemas.openxmlformats.org/officeDocument/2006/relationships/hyperlink" Target="https://www.amazon.com/gp/product/B08FHC2L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alicepress.com/collections/activism-social-justice/products/faith-after-ferguson" TargetMode="External"/><Relationship Id="rId20" Type="http://schemas.openxmlformats.org/officeDocument/2006/relationships/hyperlink" Target="https://www.amazon.com/Flexible-Product-Development-Hardware-Innovation/dp/0578401975" TargetMode="External"/><Relationship Id="rId29" Type="http://schemas.openxmlformats.org/officeDocument/2006/relationships/hyperlink" Target="https://www.amazon.com/Blue-Thread-Ruth-Tenzer-Feldman-ebook/dp/B018GM32L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du.shanmugam@gmail.com" TargetMode="External"/><Relationship Id="rId11" Type="http://schemas.openxmlformats.org/officeDocument/2006/relationships/hyperlink" Target="https://chalicepress.com/collections/activism-social-justice/products/blessed-youth-breaking-the-silence-about-mental-illness-with-children-and-teens" TargetMode="External"/><Relationship Id="rId24" Type="http://schemas.openxmlformats.org/officeDocument/2006/relationships/hyperlink" Target="https://www.amazon.com/Earl-Enchant-Rogues-Dynasty-ebook/dp/B0038KT3W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alicepress.com/collections/activism-social-justice/products/a-bridge-in-babylon" TargetMode="External"/><Relationship Id="rId23" Type="http://schemas.openxmlformats.org/officeDocument/2006/relationships/hyperlink" Target="https://www.amazon.com/Princess-Stakes-Amalie-Howard/dp/1728243416/ref=sr_1_1?crid=3GE6WDEQOTOKM&amp;dib=eyJ2IjoiMSJ9.yxaX3Um23JwccAPoSSqixQ.G2zYMKxecfVX48LrQJtWb11HZSGoXopViMDVFKw7Maw&amp;dib_tag=se&amp;keywords=dukes+princess+bride+amalia+howard&amp;qid=1761605910&amp;sprefix=dukes+princess+bride+amalia+howar%2Caps%2C213&amp;sr=8-1" TargetMode="External"/><Relationship Id="rId28" Type="http://schemas.openxmlformats.org/officeDocument/2006/relationships/hyperlink" Target="https://www.amazon.com/Modern-Persuasion-21st-Century-Austen-ebook/dp/B071L17J9K" TargetMode="External"/><Relationship Id="rId10" Type="http://schemas.openxmlformats.org/officeDocument/2006/relationships/hyperlink" Target="https://chalicepress.com/collections/activism-social-justice/products/parenting-for-a-better-world" TargetMode="External"/><Relationship Id="rId19" Type="http://schemas.openxmlformats.org/officeDocument/2006/relationships/hyperlink" Target="https://www.fearlessbeauties.org/product-page/fearless-beauties-edition-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licepress.com/collections/family/products/a-time-to-mourn-a-time-to-dance" TargetMode="External"/><Relationship Id="rId14" Type="http://schemas.openxmlformats.org/officeDocument/2006/relationships/hyperlink" Target="https://chalicepress.com/collections/activism-social-justice/products/staying-awake-the-gospel-for-changemakers" TargetMode="External"/><Relationship Id="rId22" Type="http://schemas.openxmlformats.org/officeDocument/2006/relationships/hyperlink" Target="https://www.amazon.com/Rules-Heiresses-Lush-Historical-Romance/dp/1728217229/" TargetMode="External"/><Relationship Id="rId27" Type="http://schemas.openxmlformats.org/officeDocument/2006/relationships/hyperlink" Target="https://www.amazon.com/Welcome-Romero-Park-Night-Victorian-ebook/dp/B078J3M2XS" TargetMode="External"/><Relationship Id="rId30" Type="http://schemas.openxmlformats.org/officeDocument/2006/relationships/hyperlink" Target="https://www.amazon.com/Close-Fine-Eliot-Treichel-ebook/dp/B00EQGOX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E534-7FD0-4499-9BDD-8E3D37F5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12148</Characters>
  <Application>Microsoft Office Word</Application>
  <DocSecurity>0</DocSecurity>
  <Lines>238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 Shanmugam</dc:creator>
  <cp:keywords/>
  <dc:description/>
  <cp:lastModifiedBy>Indu Shanmugam</cp:lastModifiedBy>
  <cp:revision>16</cp:revision>
  <dcterms:created xsi:type="dcterms:W3CDTF">2025-10-23T23:00:00Z</dcterms:created>
  <dcterms:modified xsi:type="dcterms:W3CDTF">2025-11-13T16:58:00Z</dcterms:modified>
</cp:coreProperties>
</file>